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7ac7f60c34b34d46"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FA8" w:rsidRPr="00DD7FA8" w:rsidRDefault="00917081" w:rsidP="00EB40EA">
      <w:pPr>
        <w:rPr>
          <w:rFonts w:ascii="Arial" w:hAnsi="Arial" w:cs="Arial"/>
          <w:b/>
          <w:color w:val="000000"/>
          <w:sz w:val="22"/>
          <w:szCs w:val="22"/>
          <w:u w:val="single"/>
        </w:rPr>
      </w:pPr>
      <w:r>
        <w:rPr>
          <w:rFonts w:ascii="Arial" w:hAnsi="Arial" w:cs="Arial"/>
          <w:b/>
          <w:color w:val="000000"/>
          <w:sz w:val="22"/>
          <w:szCs w:val="22"/>
        </w:rPr>
        <w:t xml:space="preserve"> </w:t>
      </w:r>
      <w:r w:rsidR="00C431B0">
        <w:rPr>
          <w:rFonts w:ascii="Arial" w:hAnsi="Arial" w:cs="Arial"/>
          <w:b/>
          <w:color w:val="000000"/>
          <w:sz w:val="22"/>
          <w:szCs w:val="22"/>
        </w:rPr>
        <w:t xml:space="preserve">                                                      </w:t>
      </w:r>
      <w:r w:rsidR="00DD7FA8">
        <w:rPr>
          <w:rFonts w:ascii="Arial" w:hAnsi="Arial" w:cs="Arial"/>
          <w:b/>
          <w:color w:val="000000"/>
          <w:sz w:val="22"/>
          <w:szCs w:val="22"/>
        </w:rPr>
        <w:t xml:space="preserve">                   </w:t>
      </w:r>
      <w:r w:rsidR="000F327F" w:rsidRPr="00C106BD">
        <w:rPr>
          <w:rFonts w:ascii="Arial" w:hAnsi="Arial" w:cs="Arial"/>
          <w:b/>
          <w:color w:val="000000"/>
          <w:sz w:val="22"/>
          <w:szCs w:val="22"/>
        </w:rPr>
        <w:t xml:space="preserve">             </w:t>
      </w:r>
    </w:p>
    <w:p w:rsidR="00DD7FA8" w:rsidRDefault="00C431B0" w:rsidP="00C431B0">
      <w:pPr>
        <w:rPr>
          <w:rFonts w:ascii="Arial" w:hAnsi="Arial" w:cs="Arial"/>
          <w:b/>
          <w:color w:val="000000"/>
          <w:sz w:val="22"/>
          <w:szCs w:val="22"/>
        </w:rPr>
      </w:pPr>
      <w:r>
        <w:rPr>
          <w:rFonts w:ascii="Arial" w:hAnsi="Arial" w:cs="Arial"/>
          <w:b/>
          <w:color w:val="000000"/>
          <w:sz w:val="22"/>
          <w:szCs w:val="22"/>
        </w:rPr>
        <w:t xml:space="preserve">           </w:t>
      </w:r>
    </w:p>
    <w:p w:rsidR="00DD7FA8" w:rsidRDefault="00DD7FA8" w:rsidP="00C431B0">
      <w:pPr>
        <w:rPr>
          <w:rFonts w:ascii="Arial" w:hAnsi="Arial" w:cs="Arial"/>
          <w:b/>
          <w:color w:val="000000"/>
          <w:sz w:val="22"/>
          <w:szCs w:val="22"/>
        </w:rPr>
      </w:pPr>
    </w:p>
    <w:p w:rsidR="00C431B0" w:rsidRDefault="00DD7FA8" w:rsidP="00C431B0">
      <w:pPr>
        <w:rPr>
          <w:rFonts w:ascii="Arial" w:hAnsi="Arial" w:cs="Arial"/>
          <w:b/>
          <w:color w:val="000000"/>
          <w:sz w:val="22"/>
          <w:szCs w:val="22"/>
        </w:rPr>
      </w:pPr>
      <w:r>
        <w:rPr>
          <w:rFonts w:ascii="Arial" w:hAnsi="Arial" w:cs="Arial"/>
          <w:b/>
          <w:color w:val="000000"/>
          <w:sz w:val="22"/>
          <w:szCs w:val="22"/>
        </w:rPr>
        <w:t xml:space="preserve">                   </w:t>
      </w:r>
      <w:r w:rsidR="00801E18">
        <w:rPr>
          <w:rFonts w:ascii="Arial" w:hAnsi="Arial" w:cs="Arial"/>
          <w:b/>
          <w:noProof/>
          <w:color w:val="000000"/>
          <w:sz w:val="22"/>
          <w:szCs w:val="22"/>
        </w:rPr>
        <w:drawing>
          <wp:inline distT="0" distB="0" distL="0" distR="0" wp14:anchorId="32A0E315" wp14:editId="613475A4">
            <wp:extent cx="523875" cy="438150"/>
            <wp:effectExtent l="0" t="0" r="9525" b="0"/>
            <wp:docPr id="1"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r>
        <w:rPr>
          <w:rFonts w:ascii="Arial" w:hAnsi="Arial" w:cs="Arial"/>
          <w:b/>
          <w:color w:val="000000"/>
          <w:sz w:val="22"/>
          <w:szCs w:val="22"/>
        </w:rPr>
        <w:t xml:space="preserve">                                                      </w:t>
      </w:r>
      <w:r w:rsidR="00327837">
        <w:rPr>
          <w:rFonts w:ascii="Arial" w:hAnsi="Arial" w:cs="Arial"/>
          <w:b/>
          <w:color w:val="000000"/>
          <w:sz w:val="22"/>
          <w:szCs w:val="22"/>
        </w:rPr>
        <w:t xml:space="preserve"> </w:t>
      </w:r>
      <w:r w:rsidR="00351F70">
        <w:rPr>
          <w:rFonts w:ascii="Arial" w:hAnsi="Arial" w:cs="Arial"/>
          <w:b/>
          <w:color w:val="000000"/>
          <w:sz w:val="22"/>
          <w:szCs w:val="22"/>
        </w:rPr>
        <w:t xml:space="preserve"> </w:t>
      </w:r>
      <w:r w:rsidR="00C431B0">
        <w:rPr>
          <w:rFonts w:ascii="Arial" w:hAnsi="Arial" w:cs="Arial"/>
          <w:b/>
          <w:color w:val="000000"/>
          <w:sz w:val="22"/>
          <w:szCs w:val="22"/>
        </w:rPr>
        <w:t>ΑΝΑΡΤΗΤΕΑ</w:t>
      </w:r>
    </w:p>
    <w:p w:rsidR="00C431B0" w:rsidRDefault="00C431B0" w:rsidP="00C431B0">
      <w:pPr>
        <w:rPr>
          <w:rFonts w:ascii="Arial" w:hAnsi="Arial" w:cs="Arial"/>
          <w:b/>
          <w:color w:val="000000"/>
          <w:sz w:val="22"/>
          <w:szCs w:val="22"/>
        </w:rPr>
      </w:pPr>
      <w:r>
        <w:rPr>
          <w:rFonts w:ascii="Arial" w:hAnsi="Arial" w:cs="Arial"/>
          <w:b/>
          <w:color w:val="000000"/>
          <w:sz w:val="22"/>
          <w:szCs w:val="22"/>
        </w:rPr>
        <w:t xml:space="preserve">          </w:t>
      </w:r>
    </w:p>
    <w:p w:rsidR="00EB40EA" w:rsidRDefault="00EB40EA" w:rsidP="00EB40EA">
      <w:pPr>
        <w:rPr>
          <w:rFonts w:ascii="Arial" w:hAnsi="Arial" w:cs="Arial"/>
          <w:b/>
          <w:color w:val="000000"/>
          <w:sz w:val="22"/>
          <w:szCs w:val="22"/>
        </w:rPr>
      </w:pPr>
      <w:r>
        <w:rPr>
          <w:rFonts w:ascii="Arial" w:hAnsi="Arial" w:cs="Arial"/>
          <w:b/>
          <w:color w:val="000000"/>
          <w:sz w:val="22"/>
          <w:szCs w:val="22"/>
        </w:rPr>
        <w:t xml:space="preserve">ΕΛΛΗΝΙΚΗ ΔΗΜΟΚΡΑΤΙΑ </w:t>
      </w:r>
      <w:r>
        <w:rPr>
          <w:rFonts w:ascii="Arial" w:hAnsi="Arial" w:cs="Arial"/>
          <w:b/>
          <w:color w:val="000000"/>
          <w:sz w:val="22"/>
          <w:szCs w:val="22"/>
        </w:rPr>
        <w:tab/>
      </w:r>
      <w:r w:rsidR="00327837">
        <w:rPr>
          <w:rFonts w:ascii="Arial" w:hAnsi="Arial" w:cs="Arial"/>
          <w:b/>
          <w:color w:val="000000"/>
          <w:sz w:val="22"/>
          <w:szCs w:val="22"/>
        </w:rPr>
        <w:t xml:space="preserve">                                        </w:t>
      </w:r>
      <w:r>
        <w:rPr>
          <w:rFonts w:ascii="Arial" w:hAnsi="Arial" w:cs="Arial"/>
          <w:b/>
          <w:color w:val="000000"/>
          <w:sz w:val="22"/>
          <w:szCs w:val="22"/>
        </w:rPr>
        <w:t>Θεμ</w:t>
      </w:r>
      <w:r w:rsidR="00327837">
        <w:rPr>
          <w:rFonts w:ascii="Arial" w:hAnsi="Arial" w:cs="Arial"/>
          <w:b/>
          <w:color w:val="000000"/>
          <w:sz w:val="22"/>
          <w:szCs w:val="22"/>
        </w:rPr>
        <w:t>ατική</w:t>
      </w:r>
      <w:r>
        <w:rPr>
          <w:rFonts w:ascii="Arial" w:hAnsi="Arial" w:cs="Arial"/>
          <w:b/>
          <w:color w:val="000000"/>
          <w:sz w:val="22"/>
          <w:szCs w:val="22"/>
        </w:rPr>
        <w:t xml:space="preserve"> κατηγορία  : </w:t>
      </w:r>
    </w:p>
    <w:p w:rsidR="00EB40EA" w:rsidRDefault="00EB40EA" w:rsidP="00EB40EA">
      <w:pPr>
        <w:rPr>
          <w:rFonts w:ascii="Arial" w:hAnsi="Arial" w:cs="Arial"/>
          <w:color w:val="000000"/>
          <w:sz w:val="22"/>
          <w:szCs w:val="22"/>
        </w:rPr>
      </w:pPr>
      <w:r>
        <w:rPr>
          <w:rFonts w:ascii="Arial" w:hAnsi="Arial" w:cs="Arial"/>
          <w:b/>
          <w:color w:val="000000"/>
          <w:sz w:val="22"/>
          <w:szCs w:val="22"/>
        </w:rPr>
        <w:t xml:space="preserve">ΝΟΜΟΣ ΦΘΙΩΤΙΔΑΣ                            </w:t>
      </w:r>
      <w:r w:rsidR="00327837">
        <w:rPr>
          <w:rFonts w:ascii="Arial" w:hAnsi="Arial" w:cs="Arial"/>
          <w:b/>
          <w:color w:val="000000"/>
          <w:sz w:val="22"/>
          <w:szCs w:val="22"/>
        </w:rPr>
        <w:t xml:space="preserve">             </w:t>
      </w:r>
      <w:r w:rsidR="00F76B6E">
        <w:rPr>
          <w:rFonts w:ascii="Arial" w:hAnsi="Arial" w:cs="Arial"/>
          <w:b/>
          <w:color w:val="000000"/>
          <w:sz w:val="22"/>
          <w:szCs w:val="22"/>
        </w:rPr>
        <w:t xml:space="preserve">            Πολιτική  ζωή</w:t>
      </w:r>
      <w:r w:rsidR="00327837">
        <w:rPr>
          <w:rFonts w:ascii="Arial" w:hAnsi="Arial" w:cs="Arial"/>
          <w:b/>
          <w:color w:val="000000"/>
          <w:sz w:val="22"/>
          <w:szCs w:val="22"/>
        </w:rPr>
        <w:t xml:space="preserve">                </w:t>
      </w:r>
    </w:p>
    <w:p w:rsidR="00EB40EA" w:rsidRDefault="00EB40EA" w:rsidP="00EB40EA">
      <w:pPr>
        <w:rPr>
          <w:rFonts w:ascii="Arial" w:hAnsi="Arial" w:cs="Arial"/>
          <w:b/>
          <w:color w:val="000000"/>
          <w:sz w:val="22"/>
          <w:szCs w:val="22"/>
        </w:rPr>
      </w:pPr>
      <w:r>
        <w:rPr>
          <w:rFonts w:ascii="Arial" w:hAnsi="Arial" w:cs="Arial"/>
          <w:b/>
          <w:color w:val="000000"/>
          <w:sz w:val="22"/>
          <w:szCs w:val="22"/>
        </w:rPr>
        <w:t xml:space="preserve">ΔΗΜΟΣ ΛΑΜΙΕΩΝ </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t xml:space="preserve">  </w:t>
      </w:r>
      <w:r w:rsidR="00327837">
        <w:rPr>
          <w:rFonts w:ascii="Arial" w:hAnsi="Arial" w:cs="Arial"/>
          <w:b/>
          <w:color w:val="000000"/>
          <w:sz w:val="22"/>
          <w:szCs w:val="22"/>
        </w:rPr>
        <w:t xml:space="preserve">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ΑΥΤΟΤΕΛΗΣ ΥΠΗΡΕΣΙΑ</w:t>
      </w:r>
      <w:r w:rsidR="00327837" w:rsidRPr="00327837">
        <w:rPr>
          <w:rFonts w:ascii="Arial" w:hAnsi="Arial" w:cs="Arial"/>
          <w:b/>
          <w:color w:val="000000"/>
          <w:sz w:val="22"/>
          <w:szCs w:val="22"/>
        </w:rPr>
        <w:t xml:space="preserve"> </w:t>
      </w:r>
      <w:r w:rsidR="00327837">
        <w:rPr>
          <w:rFonts w:ascii="Arial" w:hAnsi="Arial" w:cs="Arial"/>
          <w:b/>
          <w:color w:val="000000"/>
          <w:sz w:val="22"/>
          <w:szCs w:val="22"/>
        </w:rPr>
        <w:t xml:space="preserve">                                              </w:t>
      </w:r>
      <w:r w:rsidR="007B54C8">
        <w:rPr>
          <w:rFonts w:ascii="Arial" w:hAnsi="Arial" w:cs="Arial"/>
          <w:b/>
          <w:color w:val="000000"/>
          <w:sz w:val="22"/>
          <w:szCs w:val="22"/>
        </w:rPr>
        <w:t>Είδος πράξης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ΤΜΗΜΑ ΝΟΜΙΚΗΣ ΥΠΗΡΕΣΙΑΣ</w:t>
      </w:r>
      <w:r w:rsidR="007B54C8" w:rsidRPr="007B54C8">
        <w:rPr>
          <w:rFonts w:ascii="Arial" w:hAnsi="Arial" w:cs="Arial"/>
          <w:b/>
          <w:color w:val="000000"/>
          <w:sz w:val="22"/>
          <w:szCs w:val="22"/>
        </w:rPr>
        <w:t xml:space="preserve"> </w:t>
      </w:r>
      <w:r w:rsidR="007B54C8">
        <w:rPr>
          <w:rFonts w:ascii="Arial" w:hAnsi="Arial" w:cs="Arial"/>
          <w:b/>
          <w:color w:val="000000"/>
          <w:sz w:val="22"/>
          <w:szCs w:val="22"/>
        </w:rPr>
        <w:t xml:space="preserve">                   </w:t>
      </w:r>
      <w:r w:rsidR="00F76B6E">
        <w:rPr>
          <w:rFonts w:ascii="Arial" w:hAnsi="Arial" w:cs="Arial"/>
          <w:b/>
          <w:color w:val="000000"/>
          <w:sz w:val="22"/>
          <w:szCs w:val="22"/>
        </w:rPr>
        <w:t xml:space="preserve">               Κανονιστική  Πράξη</w:t>
      </w:r>
    </w:p>
    <w:p w:rsidR="00EB40EA" w:rsidRDefault="00EB40EA" w:rsidP="00EB40EA">
      <w:pPr>
        <w:pStyle w:val="a3"/>
        <w:spacing w:after="0"/>
        <w:rPr>
          <w:rFonts w:ascii="Arial" w:hAnsi="Arial" w:cs="Arial"/>
          <w:b/>
          <w:color w:val="000000"/>
          <w:sz w:val="22"/>
          <w:szCs w:val="22"/>
        </w:rPr>
      </w:pPr>
      <w:proofErr w:type="spellStart"/>
      <w:r>
        <w:rPr>
          <w:rFonts w:ascii="Arial" w:hAnsi="Arial" w:cs="Arial"/>
          <w:b/>
          <w:color w:val="000000"/>
          <w:sz w:val="22"/>
          <w:szCs w:val="22"/>
        </w:rPr>
        <w:t>Ταχ</w:t>
      </w:r>
      <w:proofErr w:type="spellEnd"/>
      <w:r>
        <w:rPr>
          <w:rFonts w:ascii="Arial" w:hAnsi="Arial" w:cs="Arial"/>
          <w:b/>
          <w:color w:val="000000"/>
          <w:sz w:val="22"/>
          <w:szCs w:val="22"/>
        </w:rPr>
        <w:t>. Δ/</w:t>
      </w:r>
      <w:proofErr w:type="spellStart"/>
      <w:r>
        <w:rPr>
          <w:rFonts w:ascii="Arial" w:hAnsi="Arial" w:cs="Arial"/>
          <w:b/>
          <w:color w:val="000000"/>
          <w:sz w:val="22"/>
          <w:szCs w:val="22"/>
        </w:rPr>
        <w:t>νση</w:t>
      </w:r>
      <w:proofErr w:type="spellEnd"/>
      <w:r>
        <w:rPr>
          <w:rFonts w:ascii="Arial" w:hAnsi="Arial" w:cs="Arial"/>
          <w:b/>
          <w:color w:val="000000"/>
          <w:sz w:val="22"/>
          <w:szCs w:val="22"/>
        </w:rPr>
        <w:t xml:space="preserve">    :</w:t>
      </w:r>
      <w:r>
        <w:rPr>
          <w:rFonts w:ascii="Arial" w:hAnsi="Arial" w:cs="Arial"/>
          <w:color w:val="000000"/>
          <w:sz w:val="22"/>
          <w:szCs w:val="22"/>
        </w:rPr>
        <w:t xml:space="preserve"> Φλέμινγκ</w:t>
      </w:r>
      <w:r w:rsidR="000830B4">
        <w:rPr>
          <w:rFonts w:ascii="Arial" w:hAnsi="Arial" w:cs="Arial"/>
          <w:color w:val="000000"/>
          <w:sz w:val="22"/>
          <w:szCs w:val="22"/>
        </w:rPr>
        <w:t xml:space="preserve"> </w:t>
      </w:r>
      <w:r>
        <w:rPr>
          <w:rFonts w:ascii="Arial" w:hAnsi="Arial" w:cs="Arial"/>
          <w:color w:val="000000"/>
          <w:sz w:val="22"/>
          <w:szCs w:val="22"/>
        </w:rPr>
        <w:t xml:space="preserve"> &amp;</w:t>
      </w:r>
      <w:r w:rsidR="00DC2D61">
        <w:rPr>
          <w:rFonts w:ascii="Arial" w:hAnsi="Arial" w:cs="Arial"/>
          <w:color w:val="000000"/>
          <w:sz w:val="22"/>
          <w:szCs w:val="22"/>
        </w:rPr>
        <w:t xml:space="preserve"> </w:t>
      </w:r>
      <w:r w:rsidR="000830B4">
        <w:rPr>
          <w:rFonts w:ascii="Arial" w:hAnsi="Arial" w:cs="Arial"/>
          <w:color w:val="000000"/>
          <w:sz w:val="22"/>
          <w:szCs w:val="22"/>
        </w:rPr>
        <w:t xml:space="preserve"> </w:t>
      </w:r>
      <w:r w:rsidR="00DC2D61">
        <w:rPr>
          <w:rFonts w:ascii="Arial" w:hAnsi="Arial" w:cs="Arial"/>
          <w:color w:val="000000"/>
          <w:sz w:val="22"/>
          <w:szCs w:val="22"/>
        </w:rPr>
        <w:t>Ερυθρού</w:t>
      </w:r>
      <w:r>
        <w:rPr>
          <w:rFonts w:ascii="Arial" w:hAnsi="Arial" w:cs="Arial"/>
          <w:color w:val="000000"/>
          <w:sz w:val="22"/>
          <w:szCs w:val="22"/>
        </w:rPr>
        <w:t xml:space="preserve"> Σταυρού                          </w:t>
      </w:r>
    </w:p>
    <w:p w:rsidR="00EB40EA" w:rsidRDefault="00EB40EA" w:rsidP="00EB40EA">
      <w:pPr>
        <w:pStyle w:val="a3"/>
        <w:spacing w:after="0"/>
        <w:rPr>
          <w:rFonts w:ascii="Arial" w:hAnsi="Arial" w:cs="Arial"/>
          <w:b/>
          <w:color w:val="000000"/>
          <w:sz w:val="22"/>
          <w:szCs w:val="22"/>
        </w:rPr>
      </w:pPr>
      <w:proofErr w:type="spellStart"/>
      <w:r>
        <w:rPr>
          <w:rFonts w:ascii="Arial" w:hAnsi="Arial" w:cs="Arial"/>
          <w:b/>
          <w:color w:val="000000"/>
          <w:sz w:val="22"/>
          <w:szCs w:val="22"/>
        </w:rPr>
        <w:t>Ταχ.Κώδικας</w:t>
      </w:r>
      <w:proofErr w:type="spellEnd"/>
      <w:r>
        <w:rPr>
          <w:rFonts w:ascii="Arial" w:hAnsi="Arial" w:cs="Arial"/>
          <w:b/>
          <w:color w:val="000000"/>
          <w:sz w:val="22"/>
          <w:szCs w:val="22"/>
        </w:rPr>
        <w:t xml:space="preserve">  :</w:t>
      </w:r>
      <w:r w:rsidR="00033AC3">
        <w:rPr>
          <w:rFonts w:ascii="Arial" w:hAnsi="Arial" w:cs="Arial"/>
          <w:color w:val="000000"/>
          <w:sz w:val="22"/>
          <w:szCs w:val="22"/>
        </w:rPr>
        <w:t xml:space="preserve"> 351 31 - </w:t>
      </w:r>
      <w:r>
        <w:rPr>
          <w:rFonts w:ascii="Arial" w:hAnsi="Arial" w:cs="Arial"/>
          <w:color w:val="000000"/>
          <w:sz w:val="22"/>
          <w:szCs w:val="22"/>
        </w:rPr>
        <w:t xml:space="preserve">ΛΑΜΙΑ </w:t>
      </w:r>
      <w:r>
        <w:rPr>
          <w:rFonts w:ascii="Arial" w:hAnsi="Arial" w:cs="Arial"/>
          <w:color w:val="000000"/>
          <w:sz w:val="22"/>
          <w:szCs w:val="22"/>
        </w:rPr>
        <w:tab/>
      </w:r>
      <w:r>
        <w:rPr>
          <w:rFonts w:ascii="Arial" w:hAnsi="Arial" w:cs="Arial"/>
          <w:color w:val="000000"/>
          <w:sz w:val="22"/>
          <w:szCs w:val="22"/>
        </w:rPr>
        <w:tab/>
        <w:t xml:space="preserve">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Πληροφορίες :</w:t>
      </w:r>
      <w:r w:rsidR="003C0E66">
        <w:rPr>
          <w:rFonts w:ascii="Arial" w:hAnsi="Arial" w:cs="Arial"/>
          <w:color w:val="000000"/>
          <w:sz w:val="22"/>
          <w:szCs w:val="22"/>
        </w:rPr>
        <w:t xml:space="preserve"> </w:t>
      </w:r>
      <w:r w:rsidR="001E41A6">
        <w:rPr>
          <w:rFonts w:ascii="Arial" w:hAnsi="Arial" w:cs="Arial"/>
          <w:color w:val="000000"/>
          <w:sz w:val="22"/>
          <w:szCs w:val="22"/>
        </w:rPr>
        <w:t>Βλάσιος  Γ. Καρανάσιος</w:t>
      </w:r>
      <w:r>
        <w:rPr>
          <w:rFonts w:ascii="Arial" w:hAnsi="Arial" w:cs="Arial"/>
          <w:color w:val="000000"/>
          <w:sz w:val="22"/>
          <w:szCs w:val="22"/>
        </w:rPr>
        <w:t xml:space="preserve">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Τηλέφωνο :</w:t>
      </w:r>
      <w:r w:rsidR="001E41A6">
        <w:rPr>
          <w:rFonts w:ascii="Arial" w:hAnsi="Arial" w:cs="Arial"/>
          <w:color w:val="000000"/>
          <w:sz w:val="22"/>
          <w:szCs w:val="22"/>
        </w:rPr>
        <w:t xml:space="preserve">  2231351577</w:t>
      </w:r>
      <w:r>
        <w:rPr>
          <w:rFonts w:ascii="Arial" w:hAnsi="Arial" w:cs="Arial"/>
          <w:color w:val="000000"/>
          <w:sz w:val="22"/>
          <w:szCs w:val="22"/>
        </w:rPr>
        <w:t xml:space="preserve">         </w:t>
      </w:r>
      <w:r>
        <w:rPr>
          <w:rFonts w:ascii="Arial" w:hAnsi="Arial" w:cs="Arial"/>
          <w:color w:val="000000"/>
          <w:sz w:val="22"/>
          <w:szCs w:val="22"/>
        </w:rPr>
        <w:tab/>
      </w:r>
      <w:r>
        <w:rPr>
          <w:rFonts w:ascii="Arial" w:hAnsi="Arial" w:cs="Arial"/>
          <w:color w:val="000000"/>
          <w:sz w:val="22"/>
          <w:szCs w:val="22"/>
        </w:rPr>
        <w:tab/>
        <w:t xml:space="preserve">    </w:t>
      </w:r>
      <w:r>
        <w:rPr>
          <w:rFonts w:ascii="Arial" w:hAnsi="Arial" w:cs="Arial"/>
          <w:color w:val="000000"/>
          <w:sz w:val="22"/>
          <w:szCs w:val="22"/>
        </w:rPr>
        <w:tab/>
        <w:t xml:space="preserve">              </w:t>
      </w:r>
    </w:p>
    <w:p w:rsidR="007B54C8" w:rsidRPr="003C0E66" w:rsidRDefault="00EB40EA" w:rsidP="00EB40EA">
      <w:pPr>
        <w:pStyle w:val="a3"/>
        <w:spacing w:after="0"/>
        <w:rPr>
          <w:rFonts w:ascii="Arial" w:hAnsi="Arial" w:cs="Arial"/>
          <w:color w:val="000000"/>
          <w:sz w:val="22"/>
          <w:szCs w:val="22"/>
          <w:lang w:val="en-US"/>
        </w:rPr>
      </w:pPr>
      <w:proofErr w:type="gramStart"/>
      <w:r>
        <w:rPr>
          <w:rFonts w:ascii="Arial" w:hAnsi="Arial" w:cs="Arial"/>
          <w:b/>
          <w:color w:val="000000"/>
          <w:sz w:val="22"/>
          <w:szCs w:val="22"/>
          <w:lang w:val="en-US"/>
        </w:rPr>
        <w:t>e</w:t>
      </w:r>
      <w:r w:rsidRPr="003C0E66">
        <w:rPr>
          <w:rFonts w:ascii="Arial" w:hAnsi="Arial" w:cs="Arial"/>
          <w:b/>
          <w:color w:val="000000"/>
          <w:sz w:val="22"/>
          <w:szCs w:val="22"/>
          <w:lang w:val="en-US"/>
        </w:rPr>
        <w:t>-</w:t>
      </w:r>
      <w:r>
        <w:rPr>
          <w:rFonts w:ascii="Arial" w:hAnsi="Arial" w:cs="Arial"/>
          <w:b/>
          <w:color w:val="000000"/>
          <w:sz w:val="22"/>
          <w:szCs w:val="22"/>
          <w:lang w:val="en-US"/>
        </w:rPr>
        <w:t>mail</w:t>
      </w:r>
      <w:proofErr w:type="gramEnd"/>
      <w:r w:rsidRPr="003C0E66">
        <w:rPr>
          <w:rFonts w:ascii="Arial" w:hAnsi="Arial" w:cs="Arial"/>
          <w:b/>
          <w:color w:val="000000"/>
          <w:sz w:val="22"/>
          <w:szCs w:val="22"/>
          <w:lang w:val="en-US"/>
        </w:rPr>
        <w:t xml:space="preserve"> </w:t>
      </w:r>
      <w:r w:rsidR="003C0E66">
        <w:rPr>
          <w:rFonts w:ascii="Arial" w:hAnsi="Arial" w:cs="Arial"/>
          <w:b/>
          <w:color w:val="000000"/>
          <w:sz w:val="22"/>
          <w:szCs w:val="22"/>
          <w:lang w:val="en-US"/>
        </w:rPr>
        <w:t xml:space="preserve">        </w:t>
      </w:r>
      <w:r w:rsidRPr="003C0E66">
        <w:rPr>
          <w:rFonts w:ascii="Arial" w:hAnsi="Arial" w:cs="Arial"/>
          <w:b/>
          <w:color w:val="000000"/>
          <w:sz w:val="22"/>
          <w:szCs w:val="22"/>
          <w:lang w:val="en-US"/>
        </w:rPr>
        <w:t xml:space="preserve"> :</w:t>
      </w:r>
      <w:r w:rsidRPr="003C0E66">
        <w:rPr>
          <w:rFonts w:ascii="Arial" w:hAnsi="Arial" w:cs="Arial"/>
          <w:color w:val="000000"/>
          <w:sz w:val="22"/>
          <w:szCs w:val="22"/>
          <w:lang w:val="en-US"/>
        </w:rPr>
        <w:t xml:space="preserve"> </w:t>
      </w:r>
      <w:r w:rsidR="001E41A6">
        <w:rPr>
          <w:rFonts w:ascii="Arial" w:hAnsi="Arial" w:cs="Arial"/>
          <w:color w:val="000000"/>
          <w:sz w:val="22"/>
          <w:szCs w:val="22"/>
          <w:lang w:val="en-US"/>
        </w:rPr>
        <w:t>v.karanasios@</w:t>
      </w:r>
      <w:r w:rsidRPr="00DC2D61">
        <w:rPr>
          <w:rFonts w:ascii="Arial" w:hAnsi="Arial" w:cs="Arial"/>
          <w:color w:val="000000"/>
          <w:sz w:val="22"/>
          <w:szCs w:val="22"/>
          <w:lang w:val="en-US"/>
        </w:rPr>
        <w:t>lamia-city.gr</w:t>
      </w:r>
      <w:r w:rsidRPr="003C0E66">
        <w:rPr>
          <w:rFonts w:ascii="Arial" w:hAnsi="Arial" w:cs="Arial"/>
          <w:color w:val="000000"/>
          <w:sz w:val="22"/>
          <w:szCs w:val="22"/>
          <w:lang w:val="en-US"/>
        </w:rPr>
        <w:t xml:space="preserve">                   </w:t>
      </w:r>
      <w:r w:rsidR="001E41A6">
        <w:rPr>
          <w:rFonts w:ascii="Arial" w:hAnsi="Arial" w:cs="Arial"/>
          <w:color w:val="000000"/>
          <w:sz w:val="22"/>
          <w:szCs w:val="22"/>
          <w:lang w:val="en-US"/>
        </w:rPr>
        <w:t xml:space="preserve">  </w:t>
      </w:r>
      <w:r w:rsidR="007B54C8">
        <w:rPr>
          <w:rFonts w:ascii="Arial" w:hAnsi="Arial" w:cs="Arial"/>
          <w:b/>
          <w:color w:val="000000"/>
          <w:sz w:val="22"/>
          <w:szCs w:val="22"/>
        </w:rPr>
        <w:t>ΠΡΟΣ</w:t>
      </w:r>
      <w:r w:rsidR="007B54C8" w:rsidRPr="003C0E66">
        <w:rPr>
          <w:rFonts w:ascii="Arial" w:hAnsi="Arial" w:cs="Arial"/>
          <w:b/>
          <w:color w:val="000000"/>
          <w:sz w:val="22"/>
          <w:szCs w:val="22"/>
          <w:lang w:val="en-US"/>
        </w:rPr>
        <w:t xml:space="preserve"> :</w:t>
      </w:r>
    </w:p>
    <w:p w:rsidR="00EB40EA" w:rsidRDefault="007B54C8" w:rsidP="00EB40EA">
      <w:pPr>
        <w:pStyle w:val="a3"/>
        <w:spacing w:after="0"/>
        <w:rPr>
          <w:rFonts w:ascii="Arial" w:hAnsi="Arial" w:cs="Arial"/>
          <w:color w:val="000000"/>
          <w:sz w:val="22"/>
          <w:szCs w:val="22"/>
        </w:rPr>
      </w:pPr>
      <w:r w:rsidRPr="003C0E66">
        <w:rPr>
          <w:rFonts w:ascii="Arial" w:hAnsi="Arial" w:cs="Arial"/>
          <w:color w:val="000000"/>
          <w:sz w:val="22"/>
          <w:szCs w:val="22"/>
          <w:lang w:val="en-US"/>
        </w:rPr>
        <w:t xml:space="preserve">                                                                                       </w:t>
      </w:r>
      <w:r w:rsidR="00EB40EA">
        <w:rPr>
          <w:rFonts w:ascii="Arial" w:hAnsi="Arial" w:cs="Arial"/>
          <w:b/>
          <w:color w:val="000000"/>
          <w:sz w:val="22"/>
          <w:szCs w:val="22"/>
        </w:rPr>
        <w:t xml:space="preserve">Οικονομική Επιτροπή    </w:t>
      </w:r>
      <w:r w:rsidR="00EB40EA">
        <w:rPr>
          <w:rFonts w:ascii="Arial" w:hAnsi="Arial" w:cs="Arial"/>
          <w:color w:val="000000"/>
          <w:sz w:val="22"/>
          <w:szCs w:val="22"/>
        </w:rPr>
        <w:tab/>
        <w:t xml:space="preserve">                    </w:t>
      </w:r>
    </w:p>
    <w:p w:rsidR="00EB40EA" w:rsidRDefault="00EB40EA" w:rsidP="00EB40EA">
      <w:pPr>
        <w:rPr>
          <w:rFonts w:ascii="Arial" w:hAnsi="Arial" w:cs="Arial"/>
          <w:b/>
          <w:color w:val="000000"/>
          <w:sz w:val="22"/>
          <w:szCs w:val="22"/>
        </w:rPr>
      </w:pPr>
      <w:r w:rsidRPr="00E20293">
        <w:rPr>
          <w:rFonts w:ascii="Arial" w:hAnsi="Arial" w:cs="Arial"/>
          <w:b/>
          <w:color w:val="000000"/>
          <w:sz w:val="22"/>
          <w:szCs w:val="22"/>
        </w:rPr>
        <w:t xml:space="preserve">                                                                                       </w:t>
      </w:r>
      <w:r>
        <w:rPr>
          <w:rFonts w:ascii="Arial" w:hAnsi="Arial" w:cs="Arial"/>
          <w:b/>
          <w:color w:val="000000"/>
          <w:sz w:val="22"/>
          <w:szCs w:val="22"/>
        </w:rPr>
        <w:t>Δήμου Λαμιέων</w:t>
      </w:r>
    </w:p>
    <w:p w:rsidR="00EB40EA" w:rsidRPr="00902BA3" w:rsidRDefault="00EB40EA" w:rsidP="00DC2D61">
      <w:pPr>
        <w:tabs>
          <w:tab w:val="left" w:pos="709"/>
          <w:tab w:val="left" w:pos="1077"/>
          <w:tab w:val="left" w:pos="1474"/>
          <w:tab w:val="left" w:pos="1871"/>
          <w:tab w:val="left" w:pos="2268"/>
        </w:tabs>
        <w:spacing w:line="360" w:lineRule="auto"/>
        <w:rPr>
          <w:rFonts w:ascii="Arial" w:hAnsi="Arial" w:cs="Arial"/>
          <w:b/>
          <w:sz w:val="22"/>
          <w:szCs w:val="22"/>
        </w:rPr>
      </w:pPr>
    </w:p>
    <w:p w:rsidR="00DC2D61" w:rsidRPr="00902BA3" w:rsidRDefault="00DC2D61" w:rsidP="00DC2D61">
      <w:pPr>
        <w:tabs>
          <w:tab w:val="left" w:pos="709"/>
          <w:tab w:val="left" w:pos="1077"/>
          <w:tab w:val="left" w:pos="1474"/>
          <w:tab w:val="left" w:pos="1871"/>
          <w:tab w:val="left" w:pos="2268"/>
        </w:tabs>
        <w:spacing w:line="360" w:lineRule="auto"/>
        <w:rPr>
          <w:rFonts w:ascii="Arial" w:hAnsi="Arial" w:cs="Arial"/>
          <w:b/>
          <w:sz w:val="22"/>
          <w:szCs w:val="22"/>
        </w:rPr>
      </w:pPr>
    </w:p>
    <w:p w:rsidR="00EB40EA" w:rsidRDefault="00EB40EA" w:rsidP="00EB40EA">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EB40EA" w:rsidRPr="00327837" w:rsidRDefault="00EB40EA" w:rsidP="00EB40EA">
      <w:pPr>
        <w:rPr>
          <w:rFonts w:ascii="Arial" w:hAnsi="Arial" w:cs="Arial"/>
          <w:b/>
          <w:sz w:val="22"/>
          <w:szCs w:val="22"/>
        </w:rPr>
      </w:pPr>
    </w:p>
    <w:p w:rsidR="00EB40EA" w:rsidRDefault="00D91ED1" w:rsidP="00811FBF">
      <w:pPr>
        <w:spacing w:line="360" w:lineRule="auto"/>
        <w:jc w:val="both"/>
        <w:rPr>
          <w:rFonts w:ascii="Arial" w:hAnsi="Arial" w:cs="Arial"/>
          <w:b/>
          <w:iCs/>
          <w:sz w:val="22"/>
          <w:szCs w:val="22"/>
        </w:rPr>
      </w:pPr>
      <w:r w:rsidRPr="00327837">
        <w:rPr>
          <w:rFonts w:ascii="Arial" w:hAnsi="Arial" w:cs="Arial"/>
          <w:b/>
          <w:sz w:val="22"/>
          <w:szCs w:val="22"/>
        </w:rPr>
        <w:t>ΘΕΜΑ</w:t>
      </w:r>
      <w:r w:rsidR="00F26857" w:rsidRPr="00327837">
        <w:rPr>
          <w:rFonts w:ascii="Arial" w:hAnsi="Arial" w:cs="Arial"/>
          <w:b/>
          <w:sz w:val="22"/>
          <w:szCs w:val="22"/>
        </w:rPr>
        <w:t xml:space="preserve">  </w:t>
      </w:r>
      <w:r w:rsidRPr="00327837">
        <w:rPr>
          <w:rFonts w:ascii="Arial" w:hAnsi="Arial" w:cs="Arial"/>
          <w:b/>
          <w:sz w:val="22"/>
          <w:szCs w:val="22"/>
        </w:rPr>
        <w:t>:</w:t>
      </w:r>
      <w:r w:rsidR="00AA4207" w:rsidRPr="00327837">
        <w:rPr>
          <w:rFonts w:ascii="Arial" w:hAnsi="Arial" w:cs="Arial"/>
          <w:b/>
          <w:sz w:val="22"/>
          <w:szCs w:val="22"/>
        </w:rPr>
        <w:t xml:space="preserve">  </w:t>
      </w:r>
      <w:r w:rsidR="00B600AA">
        <w:rPr>
          <w:rFonts w:ascii="Arial" w:hAnsi="Arial" w:cs="Arial"/>
          <w:b/>
          <w:sz w:val="22"/>
          <w:szCs w:val="22"/>
          <w:shd w:val="clear" w:color="auto" w:fill="FFFFFF"/>
        </w:rPr>
        <w:t xml:space="preserve">Ανάκληση της υπ’ </w:t>
      </w:r>
      <w:proofErr w:type="spellStart"/>
      <w:r w:rsidR="00B600AA">
        <w:rPr>
          <w:rFonts w:ascii="Arial" w:hAnsi="Arial" w:cs="Arial"/>
          <w:b/>
          <w:sz w:val="22"/>
          <w:szCs w:val="22"/>
          <w:shd w:val="clear" w:color="auto" w:fill="FFFFFF"/>
        </w:rPr>
        <w:t>αριθμ</w:t>
      </w:r>
      <w:proofErr w:type="spellEnd"/>
      <w:r w:rsidR="00B600AA">
        <w:rPr>
          <w:rFonts w:ascii="Arial" w:hAnsi="Arial" w:cs="Arial"/>
          <w:b/>
          <w:sz w:val="22"/>
          <w:szCs w:val="22"/>
          <w:shd w:val="clear" w:color="auto" w:fill="FFFFFF"/>
        </w:rPr>
        <w:t>. 284 / 12-9-2023 (Α.Δ.Α. : 6Λ4ΔΩΛΚ-82Ξ) απόφασης Οικονομικής Επιτροπής</w:t>
      </w:r>
      <w:r w:rsidR="001E41A6">
        <w:rPr>
          <w:rFonts w:ascii="Arial" w:hAnsi="Arial" w:cs="Arial"/>
          <w:b/>
          <w:sz w:val="22"/>
          <w:szCs w:val="22"/>
          <w:shd w:val="clear" w:color="auto" w:fill="FFFFFF"/>
        </w:rPr>
        <w:t xml:space="preserve"> - παραπομπή της υπόθεσης στις αρμόδιες Υπηρεσίες του Δήμου Λαμιέων</w:t>
      </w:r>
      <w:r w:rsidR="00902BA3">
        <w:rPr>
          <w:rFonts w:ascii="Arial" w:hAnsi="Arial" w:cs="Arial"/>
          <w:b/>
          <w:sz w:val="22"/>
          <w:szCs w:val="22"/>
          <w:shd w:val="clear" w:color="auto" w:fill="FFFFFF"/>
        </w:rPr>
        <w:t xml:space="preserve"> </w:t>
      </w:r>
      <w:r w:rsidR="00EB40EA" w:rsidRPr="00327837">
        <w:rPr>
          <w:rFonts w:ascii="Arial" w:hAnsi="Arial" w:cs="Arial"/>
          <w:b/>
          <w:iCs/>
          <w:sz w:val="22"/>
          <w:szCs w:val="22"/>
        </w:rPr>
        <w:t xml:space="preserve">. </w:t>
      </w:r>
    </w:p>
    <w:p w:rsidR="00B600AA" w:rsidRPr="00327837" w:rsidRDefault="00B600AA" w:rsidP="00811FBF">
      <w:pPr>
        <w:spacing w:line="360" w:lineRule="auto"/>
        <w:jc w:val="both"/>
        <w:rPr>
          <w:rFonts w:ascii="Arial" w:hAnsi="Arial" w:cs="Arial"/>
          <w:b/>
          <w:sz w:val="22"/>
          <w:szCs w:val="22"/>
        </w:rPr>
      </w:pPr>
    </w:p>
    <w:p w:rsidR="00B600AA" w:rsidRDefault="00B600AA" w:rsidP="00B600AA">
      <w:pPr>
        <w:pStyle w:val="a5"/>
        <w:spacing w:line="360" w:lineRule="auto"/>
        <w:ind w:left="851"/>
        <w:jc w:val="both"/>
        <w:rPr>
          <w:rFonts w:ascii="Arial" w:hAnsi="Arial" w:cs="Arial"/>
          <w:sz w:val="22"/>
          <w:szCs w:val="22"/>
        </w:rPr>
      </w:pPr>
      <w:r>
        <w:rPr>
          <w:rFonts w:ascii="Arial" w:hAnsi="Arial" w:cs="Arial"/>
          <w:sz w:val="22"/>
          <w:szCs w:val="22"/>
        </w:rPr>
        <w:t xml:space="preserve">Τίθενται υπόψη σας : </w:t>
      </w:r>
    </w:p>
    <w:p w:rsidR="00B600AA" w:rsidRDefault="00B600AA" w:rsidP="00B600AA">
      <w:pPr>
        <w:pStyle w:val="a5"/>
        <w:spacing w:line="360" w:lineRule="auto"/>
        <w:ind w:left="851"/>
        <w:jc w:val="both"/>
        <w:rPr>
          <w:rFonts w:ascii="Arial" w:hAnsi="Arial" w:cs="Arial"/>
          <w:sz w:val="22"/>
          <w:szCs w:val="22"/>
        </w:rPr>
      </w:pPr>
    </w:p>
    <w:p w:rsidR="00B600AA" w:rsidRDefault="00B600AA" w:rsidP="00B600AA">
      <w:pPr>
        <w:pStyle w:val="a5"/>
        <w:numPr>
          <w:ilvl w:val="0"/>
          <w:numId w:val="3"/>
        </w:numPr>
        <w:spacing w:line="360" w:lineRule="auto"/>
        <w:ind w:left="0" w:firstLine="851"/>
        <w:jc w:val="both"/>
        <w:rPr>
          <w:rFonts w:ascii="Arial" w:hAnsi="Arial" w:cs="Arial"/>
          <w:sz w:val="22"/>
          <w:szCs w:val="22"/>
        </w:rPr>
      </w:pPr>
      <w:r>
        <w:rPr>
          <w:rFonts w:ascii="Arial" w:hAnsi="Arial" w:cs="Arial"/>
          <w:sz w:val="22"/>
          <w:szCs w:val="22"/>
        </w:rPr>
        <w:t xml:space="preserve">Η </w:t>
      </w:r>
      <w:r>
        <w:rPr>
          <w:rFonts w:ascii="Arial" w:hAnsi="Arial" w:cs="Arial"/>
          <w:sz w:val="22"/>
          <w:szCs w:val="22"/>
          <w:lang w:bidi="el-GR"/>
        </w:rPr>
        <w:t>από 20 Δεκεμβρίου 2022 και με Α.Π.Κ. : ΑΓ583 / 22-12-2022 , στο Διοικητικό Εφετείο Πειραιά</w:t>
      </w:r>
      <w:r>
        <w:rPr>
          <w:rFonts w:ascii="Arial" w:hAnsi="Arial" w:cs="Arial"/>
          <w:b/>
          <w:sz w:val="22"/>
          <w:szCs w:val="22"/>
          <w:lang w:bidi="el-GR"/>
        </w:rPr>
        <w:t xml:space="preserve"> αγωγή</w:t>
      </w:r>
      <w:r>
        <w:rPr>
          <w:rFonts w:ascii="Arial" w:hAnsi="Arial" w:cs="Arial"/>
          <w:sz w:val="22"/>
          <w:szCs w:val="22"/>
          <w:lang w:bidi="el-GR"/>
        </w:rPr>
        <w:t xml:space="preserve"> </w:t>
      </w:r>
      <w:r>
        <w:rPr>
          <w:rFonts w:ascii="Arial" w:hAnsi="Arial" w:cs="Arial"/>
          <w:b/>
          <w:sz w:val="22"/>
          <w:szCs w:val="22"/>
          <w:lang w:bidi="el-GR"/>
        </w:rPr>
        <w:t xml:space="preserve">(αρ. 205Α του Ν. 4412 / 2016 – δημόσιες συμβάσεις προμηθειών) </w:t>
      </w:r>
      <w:r>
        <w:rPr>
          <w:rFonts w:ascii="Arial" w:hAnsi="Arial" w:cs="Arial"/>
          <w:sz w:val="22"/>
          <w:szCs w:val="22"/>
          <w:lang w:bidi="el-GR"/>
        </w:rPr>
        <w:t>της ανώνυμης εταιρείας με την επωνυμία «</w:t>
      </w:r>
      <w:r>
        <w:rPr>
          <w:rFonts w:ascii="Arial" w:hAnsi="Arial" w:cs="Arial"/>
          <w:sz w:val="22"/>
          <w:szCs w:val="22"/>
          <w:lang w:val="en-US" w:bidi="el-GR"/>
        </w:rPr>
        <w:t>HELLASOD</w:t>
      </w:r>
      <w:r>
        <w:rPr>
          <w:rFonts w:ascii="Arial" w:hAnsi="Arial" w:cs="Arial"/>
          <w:sz w:val="22"/>
          <w:szCs w:val="22"/>
          <w:lang w:bidi="el-GR"/>
        </w:rPr>
        <w:t xml:space="preserve"> (ΕΛΛΑΣΟΝΤ) </w:t>
      </w:r>
      <w:r>
        <w:rPr>
          <w:rFonts w:ascii="Arial" w:hAnsi="Arial" w:cs="Arial"/>
          <w:sz w:val="22"/>
          <w:szCs w:val="22"/>
          <w:lang w:val="en-US" w:bidi="el-GR"/>
        </w:rPr>
        <w:t>A</w:t>
      </w:r>
      <w:r>
        <w:rPr>
          <w:rFonts w:ascii="Arial" w:hAnsi="Arial" w:cs="Arial"/>
          <w:sz w:val="22"/>
          <w:szCs w:val="22"/>
          <w:lang w:bidi="el-GR"/>
        </w:rPr>
        <w:t>.</w:t>
      </w:r>
      <w:r>
        <w:rPr>
          <w:rFonts w:ascii="Arial" w:hAnsi="Arial" w:cs="Arial"/>
          <w:sz w:val="22"/>
          <w:szCs w:val="22"/>
          <w:lang w:val="en-US" w:bidi="el-GR"/>
        </w:rPr>
        <w:t>E</w:t>
      </w:r>
      <w:r>
        <w:rPr>
          <w:rFonts w:ascii="Arial" w:hAnsi="Arial" w:cs="Arial"/>
          <w:sz w:val="22"/>
          <w:szCs w:val="22"/>
          <w:lang w:bidi="el-GR"/>
        </w:rPr>
        <w:t>.» και το διακριτικό τίτλο «</w:t>
      </w:r>
      <w:r>
        <w:rPr>
          <w:rFonts w:ascii="Arial" w:hAnsi="Arial" w:cs="Arial"/>
          <w:sz w:val="22"/>
          <w:szCs w:val="22"/>
          <w:lang w:val="en-US" w:bidi="el-GR"/>
        </w:rPr>
        <w:t>HELLASOD</w:t>
      </w:r>
      <w:r w:rsidRPr="00121AC3">
        <w:rPr>
          <w:rFonts w:ascii="Arial" w:hAnsi="Arial" w:cs="Arial"/>
          <w:sz w:val="22"/>
          <w:szCs w:val="22"/>
          <w:lang w:bidi="el-GR"/>
        </w:rPr>
        <w:t xml:space="preserve"> </w:t>
      </w:r>
      <w:r>
        <w:rPr>
          <w:rFonts w:ascii="Arial" w:hAnsi="Arial" w:cs="Arial"/>
          <w:sz w:val="22"/>
          <w:szCs w:val="22"/>
          <w:lang w:val="en-US" w:bidi="el-GR"/>
        </w:rPr>
        <w:t>GROUP</w:t>
      </w:r>
      <w:r w:rsidRPr="00121AC3">
        <w:rPr>
          <w:rFonts w:ascii="Arial" w:hAnsi="Arial" w:cs="Arial"/>
          <w:sz w:val="22"/>
          <w:szCs w:val="22"/>
          <w:lang w:bidi="el-GR"/>
        </w:rPr>
        <w:t xml:space="preserve"> </w:t>
      </w:r>
      <w:r>
        <w:rPr>
          <w:rFonts w:ascii="Arial" w:hAnsi="Arial" w:cs="Arial"/>
          <w:sz w:val="22"/>
          <w:szCs w:val="22"/>
          <w:lang w:val="en-US" w:bidi="el-GR"/>
        </w:rPr>
        <w:t>S</w:t>
      </w:r>
      <w:r>
        <w:rPr>
          <w:rFonts w:ascii="Arial" w:hAnsi="Arial" w:cs="Arial"/>
          <w:sz w:val="22"/>
          <w:szCs w:val="22"/>
          <w:lang w:bidi="el-GR"/>
        </w:rPr>
        <w:t>.</w:t>
      </w:r>
      <w:r>
        <w:rPr>
          <w:rFonts w:ascii="Arial" w:hAnsi="Arial" w:cs="Arial"/>
          <w:sz w:val="22"/>
          <w:szCs w:val="22"/>
          <w:lang w:val="en-US" w:bidi="el-GR"/>
        </w:rPr>
        <w:t>A</w:t>
      </w:r>
      <w:r>
        <w:rPr>
          <w:rFonts w:ascii="Arial" w:hAnsi="Arial" w:cs="Arial"/>
          <w:sz w:val="22"/>
          <w:szCs w:val="22"/>
          <w:lang w:bidi="el-GR"/>
        </w:rPr>
        <w:t xml:space="preserve">. (ΕΛΛΑΣΟΝΤ ΓΚΡΟΥΠ Α.Ε.)» , όπως νόμιμα εκπροσωπείται </w:t>
      </w:r>
      <w:r>
        <w:rPr>
          <w:rFonts w:ascii="Arial" w:hAnsi="Arial" w:cs="Arial"/>
          <w:b/>
          <w:sz w:val="22"/>
          <w:szCs w:val="22"/>
          <w:lang w:bidi="el-GR"/>
        </w:rPr>
        <w:t xml:space="preserve">κατά </w:t>
      </w:r>
      <w:r>
        <w:rPr>
          <w:rFonts w:ascii="Arial" w:hAnsi="Arial" w:cs="Arial"/>
          <w:sz w:val="22"/>
          <w:szCs w:val="22"/>
          <w:lang w:bidi="el-GR"/>
        </w:rPr>
        <w:t xml:space="preserve">του Δήμου Λαμιέων , </w:t>
      </w:r>
      <w:r>
        <w:rPr>
          <w:rFonts w:ascii="Arial" w:hAnsi="Arial" w:cs="Arial"/>
          <w:b/>
          <w:sz w:val="22"/>
          <w:szCs w:val="22"/>
          <w:lang w:bidi="el-GR"/>
        </w:rPr>
        <w:t xml:space="preserve">η συζήτηση της οποίας δεν έχει προσδιοριστεί . Η ενάγουσα εταιρεία ζητεί : (Α) </w:t>
      </w:r>
      <w:r>
        <w:rPr>
          <w:rFonts w:ascii="Arial" w:hAnsi="Arial" w:cs="Arial"/>
          <w:sz w:val="22"/>
          <w:szCs w:val="22"/>
          <w:lang w:bidi="el-GR"/>
        </w:rPr>
        <w:t xml:space="preserve">να υποχρεωθεί ο Δήμος </w:t>
      </w:r>
      <w:proofErr w:type="spellStart"/>
      <w:r>
        <w:rPr>
          <w:rFonts w:ascii="Arial" w:hAnsi="Arial" w:cs="Arial"/>
          <w:sz w:val="22"/>
          <w:szCs w:val="22"/>
          <w:lang w:bidi="el-GR"/>
        </w:rPr>
        <w:t>Λαμιέων</w:t>
      </w:r>
      <w:proofErr w:type="spellEnd"/>
      <w:r>
        <w:rPr>
          <w:rFonts w:ascii="Arial" w:hAnsi="Arial" w:cs="Arial"/>
          <w:sz w:val="22"/>
          <w:szCs w:val="22"/>
          <w:lang w:bidi="el-GR"/>
        </w:rPr>
        <w:t xml:space="preserve"> στην καταβολή </w:t>
      </w:r>
      <w:proofErr w:type="spellStart"/>
      <w:r>
        <w:rPr>
          <w:rFonts w:ascii="Arial" w:hAnsi="Arial" w:cs="Arial"/>
          <w:sz w:val="22"/>
          <w:szCs w:val="22"/>
          <w:lang w:bidi="el-GR"/>
        </w:rPr>
        <w:t>σ΄αυτή</w:t>
      </w:r>
      <w:proofErr w:type="spellEnd"/>
      <w:r>
        <w:rPr>
          <w:rFonts w:ascii="Arial" w:hAnsi="Arial" w:cs="Arial"/>
          <w:sz w:val="22"/>
          <w:szCs w:val="22"/>
          <w:lang w:bidi="el-GR"/>
        </w:rPr>
        <w:t xml:space="preserve"> </w:t>
      </w:r>
      <w:r>
        <w:rPr>
          <w:rFonts w:ascii="Arial" w:hAnsi="Arial" w:cs="Arial"/>
          <w:b/>
          <w:sz w:val="22"/>
          <w:szCs w:val="22"/>
          <w:lang w:bidi="el-GR"/>
        </w:rPr>
        <w:t xml:space="preserve">του επίδικου ποσού των 70.000,00 ευρώ - χωρίς τον υπολογισμό του Φ.Π.Α.  - </w:t>
      </w:r>
      <w:r>
        <w:rPr>
          <w:rFonts w:ascii="Arial" w:hAnsi="Arial" w:cs="Arial"/>
          <w:sz w:val="22"/>
          <w:szCs w:val="22"/>
          <w:lang w:bidi="el-GR"/>
        </w:rPr>
        <w:t xml:space="preserve">με το νόμιμο τόκο υπερημερίας από την επίδοσή της , δηλαδή από 29-12-2022 , μέχρι την ολοσχερή εξόφληση , </w:t>
      </w:r>
      <w:r>
        <w:rPr>
          <w:rFonts w:ascii="Arial" w:hAnsi="Arial" w:cs="Arial"/>
          <w:b/>
          <w:sz w:val="22"/>
          <w:szCs w:val="22"/>
          <w:lang w:bidi="el-GR"/>
        </w:rPr>
        <w:t>(Β)</w:t>
      </w:r>
      <w:r>
        <w:rPr>
          <w:rFonts w:ascii="Arial" w:hAnsi="Arial" w:cs="Arial"/>
          <w:sz w:val="22"/>
          <w:szCs w:val="22"/>
          <w:lang w:bidi="el-GR"/>
        </w:rPr>
        <w:t xml:space="preserve"> να εκδοθεί Πράξη του Δικαστηρίου για </w:t>
      </w:r>
      <w:proofErr w:type="spellStart"/>
      <w:r>
        <w:rPr>
          <w:rFonts w:ascii="Arial" w:hAnsi="Arial" w:cs="Arial"/>
          <w:sz w:val="22"/>
          <w:szCs w:val="22"/>
          <w:lang w:bidi="el-GR"/>
        </w:rPr>
        <w:t>ενδοδικαστική</w:t>
      </w:r>
      <w:proofErr w:type="spellEnd"/>
      <w:r>
        <w:rPr>
          <w:rFonts w:ascii="Arial" w:hAnsi="Arial" w:cs="Arial"/>
          <w:sz w:val="22"/>
          <w:szCs w:val="22"/>
          <w:lang w:bidi="el-GR"/>
        </w:rPr>
        <w:t xml:space="preserve"> επίλυση της διαφοράς , (άρθρο </w:t>
      </w:r>
      <w:r w:rsidR="0027518D">
        <w:rPr>
          <w:rFonts w:ascii="Arial" w:hAnsi="Arial" w:cs="Arial"/>
          <w:sz w:val="22"/>
          <w:szCs w:val="22"/>
          <w:lang w:bidi="el-GR"/>
        </w:rPr>
        <w:t>126 Β του Κ.Δ.Δ.)</w:t>
      </w:r>
      <w:r>
        <w:rPr>
          <w:rFonts w:ascii="Arial" w:hAnsi="Arial" w:cs="Arial"/>
          <w:sz w:val="22"/>
          <w:szCs w:val="22"/>
          <w:lang w:bidi="el-GR"/>
        </w:rPr>
        <w:t xml:space="preserve">, </w:t>
      </w:r>
      <w:r>
        <w:rPr>
          <w:rFonts w:ascii="Arial" w:hAnsi="Arial" w:cs="Arial"/>
          <w:b/>
          <w:sz w:val="22"/>
          <w:szCs w:val="22"/>
          <w:lang w:bidi="el-GR"/>
        </w:rPr>
        <w:t xml:space="preserve">(Γ) </w:t>
      </w:r>
      <w:r>
        <w:rPr>
          <w:rFonts w:ascii="Arial" w:hAnsi="Arial" w:cs="Arial"/>
          <w:sz w:val="22"/>
          <w:szCs w:val="22"/>
          <w:lang w:bidi="el-GR"/>
        </w:rPr>
        <w:t xml:space="preserve">να κηρυχτεί η απόφαση που θα εκδοθεί  προσωρινά εκτελεστή για το σύνολο του </w:t>
      </w:r>
      <w:proofErr w:type="spellStart"/>
      <w:r>
        <w:rPr>
          <w:rFonts w:ascii="Arial" w:hAnsi="Arial" w:cs="Arial"/>
          <w:sz w:val="22"/>
          <w:szCs w:val="22"/>
          <w:lang w:bidi="el-GR"/>
        </w:rPr>
        <w:t>καταψηφιστικού</w:t>
      </w:r>
      <w:proofErr w:type="spellEnd"/>
      <w:r>
        <w:rPr>
          <w:rFonts w:ascii="Arial" w:hAnsi="Arial" w:cs="Arial"/>
          <w:sz w:val="22"/>
          <w:szCs w:val="22"/>
          <w:lang w:bidi="el-GR"/>
        </w:rPr>
        <w:t xml:space="preserve"> </w:t>
      </w:r>
      <w:r>
        <w:rPr>
          <w:rFonts w:ascii="Arial" w:hAnsi="Arial" w:cs="Arial"/>
          <w:sz w:val="22"/>
          <w:szCs w:val="22"/>
          <w:lang w:bidi="el-GR"/>
        </w:rPr>
        <w:lastRenderedPageBreak/>
        <w:t xml:space="preserve">αιτήματος </w:t>
      </w:r>
      <w:r>
        <w:rPr>
          <w:rFonts w:ascii="Arial" w:hAnsi="Arial" w:cs="Arial"/>
          <w:b/>
          <w:sz w:val="22"/>
          <w:szCs w:val="22"/>
          <w:lang w:bidi="el-GR"/>
        </w:rPr>
        <w:t>και (Δ)</w:t>
      </w:r>
      <w:r>
        <w:rPr>
          <w:rFonts w:ascii="Arial" w:hAnsi="Arial" w:cs="Arial"/>
          <w:sz w:val="22"/>
          <w:szCs w:val="22"/>
          <w:lang w:bidi="el-GR"/>
        </w:rPr>
        <w:t xml:space="preserve"> να καταδικαστεί ο Δήμος Λαμιέων στην καταβολή της δικαστικής δαπάνης και στην αμοιβή του πληρεξούσιου δικηγόρου της . </w:t>
      </w:r>
      <w:r>
        <w:rPr>
          <w:rFonts w:ascii="Arial" w:hAnsi="Arial" w:cs="Arial"/>
          <w:b/>
          <w:sz w:val="22"/>
          <w:szCs w:val="22"/>
          <w:lang w:bidi="el-GR"/>
        </w:rPr>
        <w:t xml:space="preserve"> </w:t>
      </w:r>
    </w:p>
    <w:p w:rsidR="00B600AA" w:rsidRDefault="00B600AA" w:rsidP="00B600AA">
      <w:pPr>
        <w:pStyle w:val="a5"/>
        <w:spacing w:line="360" w:lineRule="auto"/>
        <w:ind w:left="0" w:firstLine="851"/>
        <w:jc w:val="both"/>
        <w:rPr>
          <w:rFonts w:ascii="Arial" w:hAnsi="Arial" w:cs="Arial"/>
          <w:sz w:val="22"/>
          <w:szCs w:val="22"/>
        </w:rPr>
      </w:pPr>
      <w:r>
        <w:rPr>
          <w:rFonts w:ascii="Arial" w:hAnsi="Arial" w:cs="Arial"/>
          <w:b/>
          <w:sz w:val="22"/>
          <w:szCs w:val="22"/>
        </w:rPr>
        <w:t xml:space="preserve">Σύμφωνα με όσα παρατίθενται στο </w:t>
      </w:r>
      <w:proofErr w:type="spellStart"/>
      <w:r>
        <w:rPr>
          <w:rFonts w:ascii="Arial" w:hAnsi="Arial" w:cs="Arial"/>
          <w:b/>
          <w:sz w:val="22"/>
          <w:szCs w:val="22"/>
        </w:rPr>
        <w:t>αγωγικό</w:t>
      </w:r>
      <w:proofErr w:type="spellEnd"/>
      <w:r>
        <w:rPr>
          <w:rFonts w:ascii="Arial" w:hAnsi="Arial" w:cs="Arial"/>
          <w:b/>
          <w:sz w:val="22"/>
          <w:szCs w:val="22"/>
        </w:rPr>
        <w:t xml:space="preserve"> δικόγραφο</w:t>
      </w:r>
      <w:r>
        <w:rPr>
          <w:rFonts w:ascii="Arial" w:hAnsi="Arial" w:cs="Arial"/>
          <w:sz w:val="22"/>
          <w:szCs w:val="22"/>
        </w:rPr>
        <w:t xml:space="preserve"> , περί τις αρχές του Ιουλίου 2017 ο νόμιμος εκπρόσωπος της εταιρείας συμφώνησε προφορικά με το Δήμαρχο Λαμιέων την προμήθεια και εγκατάσταση χλοοτάπητα τύπου  ‘’ΒΕΡΜΟΥΔΑ’’ στο ποδοσφαιρικό γήπεδο του Αθλητικού Κέντρου </w:t>
      </w:r>
      <w:proofErr w:type="spellStart"/>
      <w:r>
        <w:rPr>
          <w:rFonts w:ascii="Arial" w:hAnsi="Arial" w:cs="Arial"/>
          <w:sz w:val="22"/>
          <w:szCs w:val="22"/>
        </w:rPr>
        <w:t>Καμαρίτσας</w:t>
      </w:r>
      <w:proofErr w:type="spellEnd"/>
      <w:r>
        <w:rPr>
          <w:rFonts w:ascii="Arial" w:hAnsi="Arial" w:cs="Arial"/>
          <w:sz w:val="22"/>
          <w:szCs w:val="22"/>
        </w:rPr>
        <w:t xml:space="preserve"> Δήμου </w:t>
      </w:r>
      <w:proofErr w:type="spellStart"/>
      <w:r>
        <w:rPr>
          <w:rFonts w:ascii="Arial" w:hAnsi="Arial" w:cs="Arial"/>
          <w:sz w:val="22"/>
          <w:szCs w:val="22"/>
        </w:rPr>
        <w:t>Λαμιέων</w:t>
      </w:r>
      <w:proofErr w:type="spellEnd"/>
      <w:r>
        <w:rPr>
          <w:rFonts w:ascii="Arial" w:hAnsi="Arial" w:cs="Arial"/>
          <w:sz w:val="22"/>
          <w:szCs w:val="22"/>
        </w:rPr>
        <w:t xml:space="preserve"> . Αναλυτικά το αντικείμενο της σύμβασης ήταν η πραγματοποίηση εργασιών αποξήλωσης του ήδη υφιστάμενου και κατεστραμμένου χλοοτάπητα και η εγκατάσταση νέου , τύπου ‘’ΒΕΡΜΟΥΔΑ’’ , συνολικής έκτασης 7.044,00 </w:t>
      </w:r>
      <w:r>
        <w:rPr>
          <w:rFonts w:ascii="Arial" w:hAnsi="Arial" w:cs="Arial"/>
          <w:sz w:val="22"/>
          <w:szCs w:val="22"/>
          <w:lang w:val="en-US"/>
        </w:rPr>
        <w:t>m</w:t>
      </w:r>
      <w:r>
        <w:rPr>
          <w:rFonts w:ascii="Arial" w:hAnsi="Arial" w:cs="Arial"/>
          <w:sz w:val="22"/>
          <w:szCs w:val="22"/>
        </w:rPr>
        <w:t xml:space="preserve">2 . </w:t>
      </w:r>
    </w:p>
    <w:p w:rsidR="00B600AA" w:rsidRPr="00171EA2" w:rsidRDefault="00B600AA" w:rsidP="00171EA2">
      <w:pPr>
        <w:pStyle w:val="a5"/>
        <w:spacing w:line="360" w:lineRule="auto"/>
        <w:ind w:left="0" w:firstLine="851"/>
        <w:jc w:val="both"/>
        <w:rPr>
          <w:rFonts w:ascii="Arial" w:hAnsi="Arial" w:cs="Arial"/>
          <w:sz w:val="22"/>
          <w:szCs w:val="22"/>
        </w:rPr>
      </w:pPr>
      <w:r>
        <w:rPr>
          <w:rFonts w:ascii="Arial" w:hAnsi="Arial" w:cs="Arial"/>
          <w:sz w:val="22"/>
          <w:szCs w:val="22"/>
          <w:lang w:val="en-US"/>
        </w:rPr>
        <w:t>H</w:t>
      </w:r>
      <w:r w:rsidRPr="00121AC3">
        <w:rPr>
          <w:rFonts w:ascii="Arial" w:hAnsi="Arial" w:cs="Arial"/>
          <w:sz w:val="22"/>
          <w:szCs w:val="22"/>
        </w:rPr>
        <w:t xml:space="preserve"> </w:t>
      </w:r>
      <w:r>
        <w:rPr>
          <w:rFonts w:ascii="Arial" w:hAnsi="Arial" w:cs="Arial"/>
          <w:sz w:val="22"/>
          <w:szCs w:val="22"/>
        </w:rPr>
        <w:t xml:space="preserve">προμήθεια κρίθηκε απαραίτητη και επείγουσα, έτσι ώστε να είναι δυνατή η χρησιμοποίηση του ποδοσφαιρικού γηπέδου από τις ερασιτεχνικές ποδοσφαιρικές </w:t>
      </w:r>
      <w:proofErr w:type="gramStart"/>
      <w:r>
        <w:rPr>
          <w:rFonts w:ascii="Arial" w:hAnsi="Arial" w:cs="Arial"/>
          <w:sz w:val="22"/>
          <w:szCs w:val="22"/>
        </w:rPr>
        <w:t>ομάδες  της</w:t>
      </w:r>
      <w:proofErr w:type="gramEnd"/>
      <w:r>
        <w:rPr>
          <w:rFonts w:ascii="Arial" w:hAnsi="Arial" w:cs="Arial"/>
          <w:sz w:val="22"/>
          <w:szCs w:val="22"/>
        </w:rPr>
        <w:t xml:space="preserve"> περιοχής , που προετοιμάζονταν για την έναρξη της νέας αγωνιστικής περιόδου . Άλλωστε η αναγκαιότητα άμεσης αποκατάστασης του χλοοτάπητα ήταν η αιτία της μη σύναψης έγγραφης , αλλά προφορικής σύμβασης , με αποτέλεσμα να μην εκδοθεί Απόφαση διενέργειας Διαγωνισμού - Ν. 4412 / 2016 . </w:t>
      </w:r>
      <w:r w:rsidRPr="00171EA2">
        <w:rPr>
          <w:rFonts w:ascii="Arial" w:hAnsi="Arial" w:cs="Arial"/>
          <w:sz w:val="22"/>
          <w:szCs w:val="22"/>
        </w:rPr>
        <w:t xml:space="preserve">Η συνολική αξία της προμήθειας συμφωνήθηκε στο </w:t>
      </w:r>
      <w:r w:rsidRPr="00171EA2">
        <w:rPr>
          <w:rFonts w:ascii="Arial" w:hAnsi="Arial" w:cs="Arial"/>
          <w:b/>
          <w:sz w:val="22"/>
          <w:szCs w:val="22"/>
        </w:rPr>
        <w:t>ποσό των 70.000,00 ευρώ χωρίς τον υπολογισμό του Φ.Π.Α. ,</w:t>
      </w:r>
      <w:r w:rsidRPr="00171EA2">
        <w:rPr>
          <w:rFonts w:ascii="Arial" w:hAnsi="Arial" w:cs="Arial"/>
          <w:sz w:val="22"/>
          <w:szCs w:val="22"/>
        </w:rPr>
        <w:t xml:space="preserve"> που θα δίνονταν στην εταιρεία μετά την εγκατάσταση του χλοοτάπητα και την παράδοσή του στο Δήμο Λαμιέων . Η εταιρεία ισχυρίζεται πως εκπλήρωσε πλήρως και κατά τον προσήκοντα τρόπο τις συμβατικές υποχρεώσεις της , δηλαδή από 10 Ιουλίου 2017 έως και 16 Ιουλίου 2017 </w:t>
      </w:r>
      <w:proofErr w:type="spellStart"/>
      <w:r w:rsidRPr="00171EA2">
        <w:rPr>
          <w:rFonts w:ascii="Arial" w:hAnsi="Arial" w:cs="Arial"/>
          <w:sz w:val="22"/>
          <w:szCs w:val="22"/>
        </w:rPr>
        <w:t>αποξήλωσε</w:t>
      </w:r>
      <w:proofErr w:type="spellEnd"/>
      <w:r w:rsidRPr="00171EA2">
        <w:rPr>
          <w:rFonts w:ascii="Arial" w:hAnsi="Arial" w:cs="Arial"/>
          <w:sz w:val="22"/>
          <w:szCs w:val="22"/>
        </w:rPr>
        <w:t xml:space="preserve"> τον παλιό χλοοτάπητα και εγκατέστησε το νέο χλοοτάπητα τύπου ‘’ΒΕΡΜΟΥΔΑ’’ ,  συνολικού εμβαδού 7.044,00 </w:t>
      </w:r>
      <w:r w:rsidRPr="00171EA2">
        <w:rPr>
          <w:rFonts w:ascii="Arial" w:hAnsi="Arial" w:cs="Arial"/>
          <w:sz w:val="22"/>
          <w:szCs w:val="22"/>
          <w:lang w:val="en-US"/>
        </w:rPr>
        <w:t>m</w:t>
      </w:r>
      <w:r w:rsidRPr="00171EA2">
        <w:rPr>
          <w:rFonts w:ascii="Arial" w:hAnsi="Arial" w:cs="Arial"/>
          <w:sz w:val="22"/>
          <w:szCs w:val="22"/>
        </w:rPr>
        <w:t xml:space="preserve">2 με τη μέθοδο </w:t>
      </w:r>
      <w:r w:rsidRPr="00171EA2">
        <w:rPr>
          <w:rFonts w:ascii="Arial" w:hAnsi="Arial" w:cs="Arial"/>
          <w:sz w:val="22"/>
          <w:szCs w:val="22"/>
          <w:lang w:val="en-US"/>
        </w:rPr>
        <w:t>big</w:t>
      </w:r>
      <w:r w:rsidRPr="00171EA2">
        <w:rPr>
          <w:rFonts w:ascii="Arial" w:hAnsi="Arial" w:cs="Arial"/>
          <w:sz w:val="22"/>
          <w:szCs w:val="22"/>
        </w:rPr>
        <w:t xml:space="preserve"> </w:t>
      </w:r>
      <w:r w:rsidRPr="00171EA2">
        <w:rPr>
          <w:rFonts w:ascii="Arial" w:hAnsi="Arial" w:cs="Arial"/>
          <w:sz w:val="22"/>
          <w:szCs w:val="22"/>
          <w:lang w:val="en-US"/>
        </w:rPr>
        <w:t>roll</w:t>
      </w:r>
      <w:r w:rsidRPr="00171EA2">
        <w:rPr>
          <w:rFonts w:ascii="Arial" w:hAnsi="Arial" w:cs="Arial"/>
          <w:sz w:val="22"/>
          <w:szCs w:val="22"/>
        </w:rPr>
        <w:t xml:space="preserve"> , δηλαδή επίστρωση σε ρολά ήδη </w:t>
      </w:r>
      <w:proofErr w:type="spellStart"/>
      <w:r w:rsidRPr="00171EA2">
        <w:rPr>
          <w:rFonts w:ascii="Arial" w:hAnsi="Arial" w:cs="Arial"/>
          <w:sz w:val="22"/>
          <w:szCs w:val="22"/>
        </w:rPr>
        <w:t>προκαλλιεργημένου</w:t>
      </w:r>
      <w:proofErr w:type="spellEnd"/>
      <w:r w:rsidRPr="00171EA2">
        <w:rPr>
          <w:rFonts w:ascii="Arial" w:hAnsi="Arial" w:cs="Arial"/>
          <w:sz w:val="22"/>
          <w:szCs w:val="22"/>
        </w:rPr>
        <w:t xml:space="preserve"> τάπητα . Ο Δήμος Λαμιέων παρέλαβε ανεπιφύλακτα το χλοοτάπητα , όμως μέχρι σήμερα δεν έχει εξοφλήσει το επίδικο ποσό των 70.000,00 ευρώ χωρίς το Φ.Π.Α. - ως προς το οποίο είναι υπερήμερος - λόγω του ανέφικτου </w:t>
      </w:r>
      <w:proofErr w:type="spellStart"/>
      <w:r w:rsidRPr="00171EA2">
        <w:rPr>
          <w:rFonts w:ascii="Arial" w:hAnsi="Arial" w:cs="Arial"/>
          <w:sz w:val="22"/>
          <w:szCs w:val="22"/>
        </w:rPr>
        <w:t>ενταλματοποίησης</w:t>
      </w:r>
      <w:proofErr w:type="spellEnd"/>
      <w:r w:rsidRPr="00171EA2">
        <w:rPr>
          <w:rFonts w:ascii="Arial" w:hAnsi="Arial" w:cs="Arial"/>
          <w:sz w:val="22"/>
          <w:szCs w:val="22"/>
        </w:rPr>
        <w:t xml:space="preserve"> της δαπάνης . </w:t>
      </w:r>
    </w:p>
    <w:p w:rsidR="00B600AA" w:rsidRDefault="00B600AA" w:rsidP="00B600AA">
      <w:pPr>
        <w:pStyle w:val="a5"/>
        <w:numPr>
          <w:ilvl w:val="0"/>
          <w:numId w:val="3"/>
        </w:numPr>
        <w:spacing w:line="360" w:lineRule="auto"/>
        <w:ind w:left="0" w:firstLine="851"/>
        <w:jc w:val="both"/>
        <w:rPr>
          <w:rFonts w:ascii="Arial" w:hAnsi="Arial" w:cs="Arial"/>
          <w:sz w:val="22"/>
          <w:szCs w:val="22"/>
        </w:rPr>
      </w:pPr>
      <w:r>
        <w:rPr>
          <w:rFonts w:ascii="Arial" w:hAnsi="Arial" w:cs="Arial"/>
          <w:sz w:val="22"/>
          <w:szCs w:val="22"/>
        </w:rPr>
        <w:t xml:space="preserve">Με την </w:t>
      </w:r>
      <w:r w:rsidRPr="000069D1">
        <w:rPr>
          <w:rFonts w:ascii="Arial" w:hAnsi="Arial" w:cs="Arial"/>
          <w:b/>
          <w:sz w:val="22"/>
          <w:szCs w:val="22"/>
        </w:rPr>
        <w:t>υπ’</w:t>
      </w:r>
      <w:r>
        <w:rPr>
          <w:rFonts w:ascii="Arial" w:hAnsi="Arial" w:cs="Arial"/>
          <w:b/>
          <w:sz w:val="22"/>
          <w:szCs w:val="22"/>
        </w:rPr>
        <w:t xml:space="preserve"> </w:t>
      </w:r>
      <w:proofErr w:type="spellStart"/>
      <w:r>
        <w:rPr>
          <w:rFonts w:ascii="Arial" w:hAnsi="Arial" w:cs="Arial"/>
          <w:b/>
          <w:sz w:val="22"/>
          <w:szCs w:val="22"/>
        </w:rPr>
        <w:t>αριθμ</w:t>
      </w:r>
      <w:proofErr w:type="spellEnd"/>
      <w:r>
        <w:rPr>
          <w:rFonts w:ascii="Arial" w:hAnsi="Arial" w:cs="Arial"/>
          <w:b/>
          <w:sz w:val="22"/>
          <w:szCs w:val="22"/>
        </w:rPr>
        <w:t xml:space="preserve">. 86 / </w:t>
      </w:r>
      <w:r w:rsidRPr="000069D1">
        <w:rPr>
          <w:rFonts w:ascii="Arial" w:hAnsi="Arial" w:cs="Arial"/>
          <w:b/>
          <w:sz w:val="22"/>
          <w:szCs w:val="22"/>
        </w:rPr>
        <w:t>14-3-2023 (Α.Δ.Α. : 994ΣΩΛΚ-2Σ5)</w:t>
      </w:r>
      <w:r>
        <w:rPr>
          <w:rFonts w:ascii="Arial" w:hAnsi="Arial" w:cs="Arial"/>
          <w:sz w:val="22"/>
          <w:szCs w:val="22"/>
        </w:rPr>
        <w:t xml:space="preserve"> απόφαση Οικονομικής Επιτροπής δόθηκε </w:t>
      </w:r>
      <w:r>
        <w:rPr>
          <w:rFonts w:ascii="Arial" w:hAnsi="Arial" w:cs="Arial"/>
          <w:b/>
          <w:iCs/>
          <w:sz w:val="22"/>
          <w:szCs w:val="22"/>
        </w:rPr>
        <w:t>εντολή και πληρεξουσιότητα</w:t>
      </w:r>
      <w:r>
        <w:rPr>
          <w:rFonts w:ascii="Arial" w:hAnsi="Arial" w:cs="Arial"/>
          <w:iCs/>
          <w:sz w:val="22"/>
          <w:szCs w:val="22"/>
        </w:rPr>
        <w:t xml:space="preserve"> στη δικηγόρο του Δικηγορικού Συλλόγου Λαμίας </w:t>
      </w:r>
      <w:r>
        <w:rPr>
          <w:rFonts w:ascii="Arial" w:hAnsi="Arial" w:cs="Arial"/>
          <w:b/>
          <w:iCs/>
          <w:sz w:val="22"/>
          <w:szCs w:val="22"/>
        </w:rPr>
        <w:t xml:space="preserve">κ. Μαρία Δράκου του Ευαγγέλου (Α.Μ. Δ.Σ.Λ.: 374), </w:t>
      </w:r>
      <w:r>
        <w:rPr>
          <w:rFonts w:ascii="Arial" w:hAnsi="Arial" w:cs="Arial"/>
          <w:iCs/>
          <w:sz w:val="22"/>
          <w:szCs w:val="22"/>
        </w:rPr>
        <w:t xml:space="preserve">προκειμένου </w:t>
      </w:r>
      <w:r>
        <w:rPr>
          <w:rFonts w:ascii="Arial" w:hAnsi="Arial" w:cs="Arial"/>
          <w:sz w:val="22"/>
          <w:szCs w:val="22"/>
        </w:rPr>
        <w:t xml:space="preserve">να παρασταθεί – για λογαριασμό του Δήμου Λαμιέων – στο Διοικητικό Εφετείο Πειραιά , στη συζήτηση της, </w:t>
      </w:r>
      <w:r>
        <w:rPr>
          <w:rFonts w:ascii="Arial" w:hAnsi="Arial" w:cs="Arial"/>
          <w:iCs/>
          <w:sz w:val="22"/>
          <w:szCs w:val="22"/>
        </w:rPr>
        <w:t xml:space="preserve"> </w:t>
      </w:r>
      <w:r>
        <w:rPr>
          <w:rFonts w:ascii="Arial" w:hAnsi="Arial" w:cs="Arial"/>
          <w:sz w:val="22"/>
          <w:szCs w:val="22"/>
          <w:lang w:bidi="el-GR"/>
        </w:rPr>
        <w:t>από 20 Δεκεμβρίου 2022 και με Α.Π.Κ. : ΑΓ583 / 22-12-2022 , στο Διοικητικό Εφετείο Πειραιά</w:t>
      </w:r>
      <w:r>
        <w:rPr>
          <w:rFonts w:ascii="Arial" w:hAnsi="Arial" w:cs="Arial"/>
          <w:b/>
          <w:sz w:val="22"/>
          <w:szCs w:val="22"/>
          <w:lang w:bidi="el-GR"/>
        </w:rPr>
        <w:t xml:space="preserve"> αγωγής</w:t>
      </w:r>
      <w:r>
        <w:rPr>
          <w:rFonts w:ascii="Arial" w:hAnsi="Arial" w:cs="Arial"/>
          <w:sz w:val="22"/>
          <w:szCs w:val="22"/>
          <w:lang w:bidi="el-GR"/>
        </w:rPr>
        <w:t xml:space="preserve"> </w:t>
      </w:r>
      <w:r>
        <w:rPr>
          <w:rFonts w:ascii="Arial" w:hAnsi="Arial" w:cs="Arial"/>
          <w:b/>
          <w:sz w:val="22"/>
          <w:szCs w:val="22"/>
          <w:lang w:bidi="el-GR"/>
        </w:rPr>
        <w:t xml:space="preserve">(αρ. 205Α του Ν. 4412 / 2016 – δημόσιες συμβάσεις προμηθειών) </w:t>
      </w:r>
      <w:r>
        <w:rPr>
          <w:rFonts w:ascii="Arial" w:hAnsi="Arial" w:cs="Arial"/>
          <w:sz w:val="22"/>
          <w:szCs w:val="22"/>
          <w:lang w:bidi="el-GR"/>
        </w:rPr>
        <w:t>της ανώνυμης εταιρείας με την επωνυμία «</w:t>
      </w:r>
      <w:r>
        <w:rPr>
          <w:rFonts w:ascii="Arial" w:hAnsi="Arial" w:cs="Arial"/>
          <w:sz w:val="22"/>
          <w:szCs w:val="22"/>
          <w:lang w:val="en-US" w:bidi="el-GR"/>
        </w:rPr>
        <w:t>HELLASOD</w:t>
      </w:r>
      <w:r>
        <w:rPr>
          <w:rFonts w:ascii="Arial" w:hAnsi="Arial" w:cs="Arial"/>
          <w:sz w:val="22"/>
          <w:szCs w:val="22"/>
          <w:lang w:bidi="el-GR"/>
        </w:rPr>
        <w:t xml:space="preserve"> (ΕΛΛΑΣΟΝΤ) </w:t>
      </w:r>
      <w:r>
        <w:rPr>
          <w:rFonts w:ascii="Arial" w:hAnsi="Arial" w:cs="Arial"/>
          <w:sz w:val="22"/>
          <w:szCs w:val="22"/>
          <w:lang w:val="en-US" w:bidi="el-GR"/>
        </w:rPr>
        <w:t>A</w:t>
      </w:r>
      <w:r>
        <w:rPr>
          <w:rFonts w:ascii="Arial" w:hAnsi="Arial" w:cs="Arial"/>
          <w:sz w:val="22"/>
          <w:szCs w:val="22"/>
          <w:lang w:bidi="el-GR"/>
        </w:rPr>
        <w:t>.</w:t>
      </w:r>
      <w:r>
        <w:rPr>
          <w:rFonts w:ascii="Arial" w:hAnsi="Arial" w:cs="Arial"/>
          <w:sz w:val="22"/>
          <w:szCs w:val="22"/>
          <w:lang w:val="en-US" w:bidi="el-GR"/>
        </w:rPr>
        <w:t>E</w:t>
      </w:r>
      <w:r>
        <w:rPr>
          <w:rFonts w:ascii="Arial" w:hAnsi="Arial" w:cs="Arial"/>
          <w:sz w:val="22"/>
          <w:szCs w:val="22"/>
          <w:lang w:bidi="el-GR"/>
        </w:rPr>
        <w:t>.» και το διακριτικό τίτλο «</w:t>
      </w:r>
      <w:r>
        <w:rPr>
          <w:rFonts w:ascii="Arial" w:hAnsi="Arial" w:cs="Arial"/>
          <w:sz w:val="22"/>
          <w:szCs w:val="22"/>
          <w:lang w:val="en-US" w:bidi="el-GR"/>
        </w:rPr>
        <w:t>HELLASOD</w:t>
      </w:r>
      <w:r w:rsidRPr="00121AC3">
        <w:rPr>
          <w:rFonts w:ascii="Arial" w:hAnsi="Arial" w:cs="Arial"/>
          <w:sz w:val="22"/>
          <w:szCs w:val="22"/>
          <w:lang w:bidi="el-GR"/>
        </w:rPr>
        <w:t xml:space="preserve"> </w:t>
      </w:r>
      <w:r>
        <w:rPr>
          <w:rFonts w:ascii="Arial" w:hAnsi="Arial" w:cs="Arial"/>
          <w:sz w:val="22"/>
          <w:szCs w:val="22"/>
          <w:lang w:val="en-US" w:bidi="el-GR"/>
        </w:rPr>
        <w:t>GROUP</w:t>
      </w:r>
      <w:r w:rsidRPr="00121AC3">
        <w:rPr>
          <w:rFonts w:ascii="Arial" w:hAnsi="Arial" w:cs="Arial"/>
          <w:sz w:val="22"/>
          <w:szCs w:val="22"/>
          <w:lang w:bidi="el-GR"/>
        </w:rPr>
        <w:t xml:space="preserve"> </w:t>
      </w:r>
      <w:r>
        <w:rPr>
          <w:rFonts w:ascii="Arial" w:hAnsi="Arial" w:cs="Arial"/>
          <w:sz w:val="22"/>
          <w:szCs w:val="22"/>
          <w:lang w:val="en-US" w:bidi="el-GR"/>
        </w:rPr>
        <w:t>S</w:t>
      </w:r>
      <w:r>
        <w:rPr>
          <w:rFonts w:ascii="Arial" w:hAnsi="Arial" w:cs="Arial"/>
          <w:sz w:val="22"/>
          <w:szCs w:val="22"/>
          <w:lang w:bidi="el-GR"/>
        </w:rPr>
        <w:t>.</w:t>
      </w:r>
      <w:r>
        <w:rPr>
          <w:rFonts w:ascii="Arial" w:hAnsi="Arial" w:cs="Arial"/>
          <w:sz w:val="22"/>
          <w:szCs w:val="22"/>
          <w:lang w:val="en-US" w:bidi="el-GR"/>
        </w:rPr>
        <w:t>A</w:t>
      </w:r>
      <w:r>
        <w:rPr>
          <w:rFonts w:ascii="Arial" w:hAnsi="Arial" w:cs="Arial"/>
          <w:sz w:val="22"/>
          <w:szCs w:val="22"/>
          <w:lang w:bidi="el-GR"/>
        </w:rPr>
        <w:t xml:space="preserve">. (ΕΛΛΑΣΟΝΤ ΓΚΡΟΥΠ Α.Ε.)» , όπως νόμιμα εκπροσωπείται </w:t>
      </w:r>
      <w:r>
        <w:rPr>
          <w:rFonts w:ascii="Arial" w:hAnsi="Arial" w:cs="Arial"/>
          <w:b/>
          <w:sz w:val="22"/>
          <w:szCs w:val="22"/>
          <w:lang w:bidi="el-GR"/>
        </w:rPr>
        <w:t xml:space="preserve">κατά </w:t>
      </w:r>
      <w:r>
        <w:rPr>
          <w:rFonts w:ascii="Arial" w:hAnsi="Arial" w:cs="Arial"/>
          <w:sz w:val="22"/>
          <w:szCs w:val="22"/>
          <w:lang w:bidi="el-GR"/>
        </w:rPr>
        <w:t xml:space="preserve">του Δήμου Λαμιέων, </w:t>
      </w:r>
      <w:r>
        <w:rPr>
          <w:rFonts w:ascii="Arial" w:hAnsi="Arial" w:cs="Arial"/>
          <w:b/>
          <w:sz w:val="22"/>
          <w:szCs w:val="22"/>
        </w:rPr>
        <w:lastRenderedPageBreak/>
        <w:t>στη δικάσιμο που πρόκειται να προσδιοριστεί από το Δικαστήριο</w:t>
      </w:r>
      <w:r>
        <w:rPr>
          <w:rFonts w:ascii="Arial" w:hAnsi="Arial" w:cs="Arial"/>
          <w:sz w:val="22"/>
          <w:szCs w:val="22"/>
        </w:rPr>
        <w:t xml:space="preserve">,  καθώς και σε κάθε πιθανή αναβολή, διακοπή, επανάληψη, ματαίωση ή </w:t>
      </w:r>
      <w:proofErr w:type="spellStart"/>
      <w:r>
        <w:rPr>
          <w:rFonts w:ascii="Arial" w:hAnsi="Arial" w:cs="Arial"/>
          <w:sz w:val="22"/>
          <w:szCs w:val="22"/>
        </w:rPr>
        <w:t>ανασυζήτησή</w:t>
      </w:r>
      <w:proofErr w:type="spellEnd"/>
      <w:r>
        <w:rPr>
          <w:rFonts w:ascii="Arial" w:hAnsi="Arial" w:cs="Arial"/>
          <w:sz w:val="22"/>
          <w:szCs w:val="22"/>
        </w:rPr>
        <w:t xml:space="preserve"> της και να καταθέσει προτάσεις και σχετικά έγγραφα .</w:t>
      </w:r>
      <w:r>
        <w:rPr>
          <w:rFonts w:ascii="Arial" w:hAnsi="Arial" w:cs="Arial"/>
          <w:sz w:val="22"/>
          <w:szCs w:val="22"/>
        </w:rPr>
        <w:tab/>
        <w:t xml:space="preserve"> </w:t>
      </w:r>
    </w:p>
    <w:p w:rsidR="00B600AA" w:rsidRPr="005E3F0E" w:rsidRDefault="00B600AA" w:rsidP="00B600AA">
      <w:pPr>
        <w:pStyle w:val="a5"/>
        <w:numPr>
          <w:ilvl w:val="0"/>
          <w:numId w:val="3"/>
        </w:numPr>
        <w:spacing w:line="360" w:lineRule="auto"/>
        <w:ind w:left="0" w:firstLine="851"/>
        <w:jc w:val="both"/>
        <w:rPr>
          <w:rFonts w:ascii="Arial" w:hAnsi="Arial" w:cs="Arial"/>
          <w:sz w:val="22"/>
          <w:szCs w:val="22"/>
        </w:rPr>
      </w:pPr>
      <w:r w:rsidRPr="005E3F0E">
        <w:rPr>
          <w:rFonts w:ascii="Arial" w:hAnsi="Arial" w:cs="Arial"/>
          <w:b/>
          <w:sz w:val="22"/>
          <w:szCs w:val="22"/>
        </w:rPr>
        <w:t xml:space="preserve">Σύμφωνα με την υπ’ </w:t>
      </w:r>
      <w:proofErr w:type="spellStart"/>
      <w:r w:rsidRPr="005E3F0E">
        <w:rPr>
          <w:rFonts w:ascii="Arial" w:hAnsi="Arial" w:cs="Arial"/>
          <w:b/>
          <w:sz w:val="22"/>
          <w:szCs w:val="22"/>
        </w:rPr>
        <w:t>αριθμ</w:t>
      </w:r>
      <w:proofErr w:type="spellEnd"/>
      <w:r w:rsidRPr="005E3F0E">
        <w:rPr>
          <w:rFonts w:ascii="Arial" w:hAnsi="Arial" w:cs="Arial"/>
          <w:b/>
          <w:sz w:val="22"/>
          <w:szCs w:val="22"/>
        </w:rPr>
        <w:t>. ΚΛ3674 / 3-7-2023 ΚΛΗΣΗ</w:t>
      </w:r>
      <w:r>
        <w:rPr>
          <w:rFonts w:ascii="Arial" w:hAnsi="Arial" w:cs="Arial"/>
          <w:sz w:val="22"/>
          <w:szCs w:val="22"/>
        </w:rPr>
        <w:t xml:space="preserve"> του Διοικητικού Εφετείου Πειραιά – Τμήματος Ζ΄ , </w:t>
      </w:r>
      <w:r w:rsidRPr="0092139B">
        <w:rPr>
          <w:rFonts w:ascii="Arial" w:hAnsi="Arial" w:cs="Arial"/>
          <w:b/>
          <w:iCs/>
          <w:sz w:val="22"/>
          <w:szCs w:val="22"/>
        </w:rPr>
        <w:t>η αγωγή προσδιορίστηκε να συζητηθεί στις 10 Νοεμβρίου 2023</w:t>
      </w:r>
      <w:r>
        <w:rPr>
          <w:rFonts w:ascii="Arial" w:hAnsi="Arial" w:cs="Arial"/>
          <w:b/>
          <w:iCs/>
          <w:sz w:val="22"/>
          <w:szCs w:val="22"/>
        </w:rPr>
        <w:t xml:space="preserve"> .</w:t>
      </w:r>
    </w:p>
    <w:p w:rsidR="00B600AA" w:rsidRDefault="00B600AA" w:rsidP="00B600AA">
      <w:pPr>
        <w:pStyle w:val="a5"/>
        <w:numPr>
          <w:ilvl w:val="0"/>
          <w:numId w:val="3"/>
        </w:numPr>
        <w:spacing w:line="360" w:lineRule="auto"/>
        <w:ind w:left="0" w:firstLine="851"/>
        <w:jc w:val="both"/>
        <w:rPr>
          <w:rFonts w:ascii="Arial" w:hAnsi="Arial" w:cs="Arial"/>
          <w:sz w:val="22"/>
          <w:szCs w:val="22"/>
        </w:rPr>
      </w:pPr>
      <w:r>
        <w:rPr>
          <w:rFonts w:ascii="Arial" w:hAnsi="Arial" w:cs="Arial"/>
          <w:sz w:val="22"/>
          <w:szCs w:val="22"/>
        </w:rPr>
        <w:t xml:space="preserve">Στις 12 Ιουλίου 2023 επιδόθηκε στο Δήμο </w:t>
      </w:r>
      <w:proofErr w:type="spellStart"/>
      <w:r>
        <w:rPr>
          <w:rFonts w:ascii="Arial" w:hAnsi="Arial" w:cs="Arial"/>
          <w:sz w:val="22"/>
          <w:szCs w:val="22"/>
        </w:rPr>
        <w:t>Λαμιέων</w:t>
      </w:r>
      <w:proofErr w:type="spellEnd"/>
      <w:r>
        <w:rPr>
          <w:rFonts w:ascii="Arial" w:hAnsi="Arial" w:cs="Arial"/>
          <w:sz w:val="22"/>
          <w:szCs w:val="22"/>
        </w:rPr>
        <w:t xml:space="preserve"> η</w:t>
      </w:r>
      <w:r>
        <w:rPr>
          <w:rFonts w:ascii="Arial" w:hAnsi="Arial" w:cs="Arial"/>
          <w:sz w:val="22"/>
          <w:szCs w:val="22"/>
          <w:lang w:bidi="el-GR"/>
        </w:rPr>
        <w:t xml:space="preserve"> </w:t>
      </w:r>
      <w:r w:rsidRPr="001054E5">
        <w:rPr>
          <w:rFonts w:ascii="Arial" w:hAnsi="Arial" w:cs="Arial"/>
          <w:b/>
          <w:sz w:val="22"/>
          <w:szCs w:val="22"/>
          <w:lang w:bidi="el-GR"/>
        </w:rPr>
        <w:t xml:space="preserve">υπ’ </w:t>
      </w:r>
      <w:proofErr w:type="spellStart"/>
      <w:r w:rsidRPr="001054E5">
        <w:rPr>
          <w:rFonts w:ascii="Arial" w:hAnsi="Arial" w:cs="Arial"/>
          <w:b/>
          <w:sz w:val="22"/>
          <w:szCs w:val="22"/>
          <w:lang w:bidi="el-GR"/>
        </w:rPr>
        <w:t>αριθμ</w:t>
      </w:r>
      <w:proofErr w:type="spellEnd"/>
      <w:r w:rsidRPr="001054E5">
        <w:rPr>
          <w:rFonts w:ascii="Arial" w:hAnsi="Arial" w:cs="Arial"/>
          <w:b/>
          <w:sz w:val="22"/>
          <w:szCs w:val="22"/>
          <w:lang w:bidi="el-GR"/>
        </w:rPr>
        <w:t>. ΠΡΑΞΗ ΠΟΕ413 / 3-7-2023</w:t>
      </w:r>
      <w:r>
        <w:rPr>
          <w:rFonts w:ascii="Arial" w:hAnsi="Arial" w:cs="Arial"/>
          <w:b/>
          <w:sz w:val="22"/>
          <w:szCs w:val="22"/>
          <w:lang w:bidi="el-GR"/>
        </w:rPr>
        <w:t xml:space="preserve"> του Διοικητικού Εφετείου Πειραιά –Τμήματος Ζ΄</w:t>
      </w:r>
      <w:r>
        <w:rPr>
          <w:rFonts w:ascii="Arial" w:hAnsi="Arial" w:cs="Arial"/>
          <w:sz w:val="22"/>
          <w:szCs w:val="22"/>
          <w:lang w:bidi="el-GR"/>
        </w:rPr>
        <w:t xml:space="preserve"> για </w:t>
      </w:r>
      <w:proofErr w:type="spellStart"/>
      <w:r>
        <w:rPr>
          <w:rFonts w:ascii="Arial" w:hAnsi="Arial" w:cs="Arial"/>
          <w:sz w:val="22"/>
          <w:szCs w:val="22"/>
          <w:lang w:bidi="el-GR"/>
        </w:rPr>
        <w:t>ενδοδικαστική</w:t>
      </w:r>
      <w:proofErr w:type="spellEnd"/>
      <w:r>
        <w:rPr>
          <w:rFonts w:ascii="Arial" w:hAnsi="Arial" w:cs="Arial"/>
          <w:sz w:val="22"/>
          <w:szCs w:val="22"/>
          <w:lang w:bidi="el-GR"/>
        </w:rPr>
        <w:t>, συμβιβαστική επίλυση σε Συμβούλιο της διαφοράς της με Α.Π.Κ. : ΑΓ583 / 22-12-2022 , στο Διοικητικό Εφετείο Πειραιά</w:t>
      </w:r>
      <w:r w:rsidRPr="00ED4A29">
        <w:rPr>
          <w:rFonts w:ascii="Arial" w:hAnsi="Arial" w:cs="Arial"/>
          <w:b/>
          <w:sz w:val="22"/>
          <w:szCs w:val="22"/>
          <w:lang w:bidi="el-GR"/>
        </w:rPr>
        <w:t xml:space="preserve"> αγωγή</w:t>
      </w:r>
      <w:r>
        <w:rPr>
          <w:rFonts w:ascii="Arial" w:hAnsi="Arial" w:cs="Arial"/>
          <w:b/>
          <w:sz w:val="22"/>
          <w:szCs w:val="22"/>
          <w:lang w:bidi="el-GR"/>
        </w:rPr>
        <w:t>ς</w:t>
      </w:r>
      <w:r>
        <w:rPr>
          <w:rFonts w:ascii="Arial" w:hAnsi="Arial" w:cs="Arial"/>
          <w:sz w:val="22"/>
          <w:szCs w:val="22"/>
          <w:lang w:bidi="el-GR"/>
        </w:rPr>
        <w:t xml:space="preserve"> </w:t>
      </w:r>
      <w:r w:rsidRPr="00ED4A29">
        <w:rPr>
          <w:rFonts w:ascii="Arial" w:hAnsi="Arial" w:cs="Arial"/>
          <w:b/>
          <w:sz w:val="22"/>
          <w:szCs w:val="22"/>
          <w:lang w:bidi="el-GR"/>
        </w:rPr>
        <w:t xml:space="preserve">(αρ. 205Α του Ν. 4412 / 2016 – δημόσιες συμβάσεις προμηθειών) </w:t>
      </w:r>
      <w:r>
        <w:rPr>
          <w:rFonts w:ascii="Arial" w:hAnsi="Arial" w:cs="Arial"/>
          <w:sz w:val="22"/>
          <w:szCs w:val="22"/>
          <w:lang w:bidi="el-GR"/>
        </w:rPr>
        <w:t>της ανώνυμης εταιρείας με την επωνυμία «</w:t>
      </w:r>
      <w:r>
        <w:rPr>
          <w:rFonts w:ascii="Arial" w:hAnsi="Arial" w:cs="Arial"/>
          <w:sz w:val="22"/>
          <w:szCs w:val="22"/>
          <w:lang w:val="en-US" w:bidi="el-GR"/>
        </w:rPr>
        <w:t>HELLASOD</w:t>
      </w:r>
      <w:r w:rsidRPr="00ED4A29">
        <w:rPr>
          <w:rFonts w:ascii="Arial" w:hAnsi="Arial" w:cs="Arial"/>
          <w:sz w:val="22"/>
          <w:szCs w:val="22"/>
          <w:lang w:bidi="el-GR"/>
        </w:rPr>
        <w:t xml:space="preserve"> (</w:t>
      </w:r>
      <w:r>
        <w:rPr>
          <w:rFonts w:ascii="Arial" w:hAnsi="Arial" w:cs="Arial"/>
          <w:sz w:val="22"/>
          <w:szCs w:val="22"/>
          <w:lang w:bidi="el-GR"/>
        </w:rPr>
        <w:t>ΕΛΛΑΣΟΝΤ</w:t>
      </w:r>
      <w:r w:rsidRPr="00ED4A29">
        <w:rPr>
          <w:rFonts w:ascii="Arial" w:hAnsi="Arial" w:cs="Arial"/>
          <w:sz w:val="22"/>
          <w:szCs w:val="22"/>
          <w:lang w:bidi="el-GR"/>
        </w:rPr>
        <w:t xml:space="preserve">) </w:t>
      </w:r>
      <w:r>
        <w:rPr>
          <w:rFonts w:ascii="Arial" w:hAnsi="Arial" w:cs="Arial"/>
          <w:sz w:val="22"/>
          <w:szCs w:val="22"/>
          <w:lang w:val="en-US" w:bidi="el-GR"/>
        </w:rPr>
        <w:t>A</w:t>
      </w:r>
      <w:r w:rsidRPr="00ED4A29">
        <w:rPr>
          <w:rFonts w:ascii="Arial" w:hAnsi="Arial" w:cs="Arial"/>
          <w:sz w:val="22"/>
          <w:szCs w:val="22"/>
          <w:lang w:bidi="el-GR"/>
        </w:rPr>
        <w:t>.</w:t>
      </w:r>
      <w:r>
        <w:rPr>
          <w:rFonts w:ascii="Arial" w:hAnsi="Arial" w:cs="Arial"/>
          <w:sz w:val="22"/>
          <w:szCs w:val="22"/>
          <w:lang w:val="en-US" w:bidi="el-GR"/>
        </w:rPr>
        <w:t>E</w:t>
      </w:r>
      <w:r>
        <w:rPr>
          <w:rFonts w:ascii="Arial" w:hAnsi="Arial" w:cs="Arial"/>
          <w:sz w:val="22"/>
          <w:szCs w:val="22"/>
          <w:lang w:bidi="el-GR"/>
        </w:rPr>
        <w:t>.» .</w:t>
      </w:r>
    </w:p>
    <w:p w:rsidR="00174F72" w:rsidRDefault="00B600AA" w:rsidP="00174F72">
      <w:pPr>
        <w:pStyle w:val="a5"/>
        <w:numPr>
          <w:ilvl w:val="0"/>
          <w:numId w:val="3"/>
        </w:numPr>
        <w:spacing w:line="360" w:lineRule="auto"/>
        <w:ind w:left="0" w:firstLine="851"/>
        <w:jc w:val="both"/>
        <w:rPr>
          <w:rFonts w:ascii="Arial" w:hAnsi="Arial" w:cs="Arial"/>
          <w:sz w:val="22"/>
          <w:szCs w:val="22"/>
        </w:rPr>
      </w:pPr>
      <w:r w:rsidRPr="00B600AA">
        <w:rPr>
          <w:rFonts w:ascii="Arial" w:hAnsi="Arial" w:cs="Arial"/>
          <w:sz w:val="22"/>
          <w:szCs w:val="22"/>
          <w:lang w:bidi="el-GR"/>
        </w:rPr>
        <w:t xml:space="preserve">Με την </w:t>
      </w:r>
      <w:proofErr w:type="spellStart"/>
      <w:r w:rsidRPr="00B600AA">
        <w:rPr>
          <w:rFonts w:ascii="Arial" w:hAnsi="Arial" w:cs="Arial"/>
          <w:b/>
          <w:sz w:val="22"/>
          <w:szCs w:val="22"/>
          <w:lang w:bidi="el-GR"/>
        </w:rPr>
        <w:t>υπ΄</w:t>
      </w:r>
      <w:proofErr w:type="spellEnd"/>
      <w:r w:rsidRPr="00B600AA">
        <w:rPr>
          <w:rFonts w:ascii="Arial" w:hAnsi="Arial" w:cs="Arial"/>
          <w:b/>
          <w:sz w:val="22"/>
          <w:szCs w:val="22"/>
          <w:lang w:bidi="el-GR"/>
        </w:rPr>
        <w:t xml:space="preserve"> </w:t>
      </w:r>
      <w:proofErr w:type="spellStart"/>
      <w:r w:rsidRPr="00B600AA">
        <w:rPr>
          <w:rFonts w:ascii="Arial" w:hAnsi="Arial" w:cs="Arial"/>
          <w:b/>
          <w:sz w:val="22"/>
          <w:szCs w:val="22"/>
          <w:lang w:bidi="el-GR"/>
        </w:rPr>
        <w:t>αριθμ</w:t>
      </w:r>
      <w:proofErr w:type="spellEnd"/>
      <w:r w:rsidRPr="00B600AA">
        <w:rPr>
          <w:rFonts w:ascii="Arial" w:hAnsi="Arial" w:cs="Arial"/>
          <w:b/>
          <w:sz w:val="22"/>
          <w:szCs w:val="22"/>
          <w:lang w:bidi="el-GR"/>
        </w:rPr>
        <w:t xml:space="preserve">. </w:t>
      </w:r>
      <w:r w:rsidRPr="00B600AA">
        <w:rPr>
          <w:rFonts w:ascii="Arial" w:hAnsi="Arial" w:cs="Arial"/>
          <w:b/>
          <w:sz w:val="22"/>
          <w:szCs w:val="22"/>
          <w:shd w:val="clear" w:color="auto" w:fill="FFFFFF"/>
        </w:rPr>
        <w:t>284 / 12-9-2023 (Α.Δ.Α. : 6Λ4ΔΩΛΚ-82Ξ) απόφαση  Οικονομικής Επιτροπής</w:t>
      </w:r>
      <w:r w:rsidRPr="00B600AA">
        <w:rPr>
          <w:rFonts w:ascii="Arial" w:hAnsi="Arial" w:cs="Arial"/>
          <w:sz w:val="22"/>
          <w:szCs w:val="22"/>
          <w:shd w:val="clear" w:color="auto" w:fill="FFFFFF"/>
        </w:rPr>
        <w:t xml:space="preserve"> δόθηκε </w:t>
      </w:r>
      <w:r w:rsidRPr="00B600AA">
        <w:rPr>
          <w:rFonts w:ascii="Arial" w:hAnsi="Arial" w:cs="Arial"/>
          <w:iCs/>
          <w:sz w:val="22"/>
          <w:szCs w:val="22"/>
        </w:rPr>
        <w:t xml:space="preserve">εντολή και πληρεξουσιότητα </w:t>
      </w:r>
      <w:r>
        <w:rPr>
          <w:rFonts w:ascii="Arial" w:hAnsi="Arial" w:cs="Arial"/>
          <w:iCs/>
          <w:sz w:val="22"/>
          <w:szCs w:val="22"/>
        </w:rPr>
        <w:t xml:space="preserve">στη δικηγόρο του Δικηγορικού Συλλόγου Λαμίας </w:t>
      </w:r>
      <w:r>
        <w:rPr>
          <w:rFonts w:ascii="Arial" w:hAnsi="Arial" w:cs="Arial"/>
          <w:b/>
          <w:iCs/>
          <w:sz w:val="22"/>
          <w:szCs w:val="22"/>
        </w:rPr>
        <w:t xml:space="preserve">κ. Μαρία Δράκου του Ευαγγέλου (Α.Μ. Δ.Σ.Λ.: 374), </w:t>
      </w:r>
      <w:r>
        <w:rPr>
          <w:rFonts w:ascii="Arial" w:hAnsi="Arial" w:cs="Arial"/>
          <w:iCs/>
          <w:sz w:val="22"/>
          <w:szCs w:val="22"/>
        </w:rPr>
        <w:t xml:space="preserve">προκειμένου </w:t>
      </w:r>
      <w:r>
        <w:rPr>
          <w:rFonts w:ascii="Arial" w:hAnsi="Arial" w:cs="Arial"/>
          <w:sz w:val="22"/>
          <w:szCs w:val="22"/>
        </w:rPr>
        <w:t xml:space="preserve">να παρασταθεί – για λογαριασμό του Δήμου Λαμιέων – στο Διοικητικό Εφετείο Πειραιά , στη συζήτηση του αιτήματος </w:t>
      </w:r>
      <w:proofErr w:type="spellStart"/>
      <w:r>
        <w:rPr>
          <w:rFonts w:ascii="Arial" w:hAnsi="Arial" w:cs="Arial"/>
          <w:sz w:val="22"/>
          <w:szCs w:val="22"/>
        </w:rPr>
        <w:t>ενδοδικαστικής</w:t>
      </w:r>
      <w:proofErr w:type="spellEnd"/>
      <w:r>
        <w:rPr>
          <w:rFonts w:ascii="Arial" w:hAnsi="Arial" w:cs="Arial"/>
          <w:sz w:val="22"/>
          <w:szCs w:val="22"/>
        </w:rPr>
        <w:t xml:space="preserve">, συμβιβαστικής επίλυσης σε συμβούλιο της διαφοράς από αγωγή </w:t>
      </w:r>
      <w:r>
        <w:rPr>
          <w:rFonts w:ascii="Arial" w:hAnsi="Arial" w:cs="Arial"/>
          <w:sz w:val="22"/>
          <w:szCs w:val="22"/>
          <w:lang w:bidi="el-GR"/>
        </w:rPr>
        <w:t>της ανώνυμης εταιρείας με την επωνυμία «</w:t>
      </w:r>
      <w:r>
        <w:rPr>
          <w:rFonts w:ascii="Arial" w:hAnsi="Arial" w:cs="Arial"/>
          <w:sz w:val="22"/>
          <w:szCs w:val="22"/>
          <w:lang w:val="en-US" w:bidi="el-GR"/>
        </w:rPr>
        <w:t>HELLASOD</w:t>
      </w:r>
      <w:r>
        <w:rPr>
          <w:rFonts w:ascii="Arial" w:hAnsi="Arial" w:cs="Arial"/>
          <w:sz w:val="22"/>
          <w:szCs w:val="22"/>
          <w:lang w:bidi="el-GR"/>
        </w:rPr>
        <w:t xml:space="preserve"> (ΕΛΛΑΣΟΝΤ) </w:t>
      </w:r>
      <w:r>
        <w:rPr>
          <w:rFonts w:ascii="Arial" w:hAnsi="Arial" w:cs="Arial"/>
          <w:sz w:val="22"/>
          <w:szCs w:val="22"/>
          <w:lang w:val="en-US" w:bidi="el-GR"/>
        </w:rPr>
        <w:t>A</w:t>
      </w:r>
      <w:r>
        <w:rPr>
          <w:rFonts w:ascii="Arial" w:hAnsi="Arial" w:cs="Arial"/>
          <w:sz w:val="22"/>
          <w:szCs w:val="22"/>
          <w:lang w:bidi="el-GR"/>
        </w:rPr>
        <w:t>.</w:t>
      </w:r>
      <w:r>
        <w:rPr>
          <w:rFonts w:ascii="Arial" w:hAnsi="Arial" w:cs="Arial"/>
          <w:sz w:val="22"/>
          <w:szCs w:val="22"/>
          <w:lang w:val="en-US" w:bidi="el-GR"/>
        </w:rPr>
        <w:t>E</w:t>
      </w:r>
      <w:r>
        <w:rPr>
          <w:rFonts w:ascii="Arial" w:hAnsi="Arial" w:cs="Arial"/>
          <w:sz w:val="22"/>
          <w:szCs w:val="22"/>
          <w:lang w:bidi="el-GR"/>
        </w:rPr>
        <w:t>.» και το διακριτικό τίτλο «</w:t>
      </w:r>
      <w:r>
        <w:rPr>
          <w:rFonts w:ascii="Arial" w:hAnsi="Arial" w:cs="Arial"/>
          <w:sz w:val="22"/>
          <w:szCs w:val="22"/>
          <w:lang w:val="en-US" w:bidi="el-GR"/>
        </w:rPr>
        <w:t>HELLASOD</w:t>
      </w:r>
      <w:r w:rsidRPr="00121AC3">
        <w:rPr>
          <w:rFonts w:ascii="Arial" w:hAnsi="Arial" w:cs="Arial"/>
          <w:sz w:val="22"/>
          <w:szCs w:val="22"/>
          <w:lang w:bidi="el-GR"/>
        </w:rPr>
        <w:t xml:space="preserve"> </w:t>
      </w:r>
      <w:r>
        <w:rPr>
          <w:rFonts w:ascii="Arial" w:hAnsi="Arial" w:cs="Arial"/>
          <w:sz w:val="22"/>
          <w:szCs w:val="22"/>
          <w:lang w:val="en-US" w:bidi="el-GR"/>
        </w:rPr>
        <w:t>GROUP</w:t>
      </w:r>
      <w:r w:rsidRPr="00121AC3">
        <w:rPr>
          <w:rFonts w:ascii="Arial" w:hAnsi="Arial" w:cs="Arial"/>
          <w:sz w:val="22"/>
          <w:szCs w:val="22"/>
          <w:lang w:bidi="el-GR"/>
        </w:rPr>
        <w:t xml:space="preserve"> </w:t>
      </w:r>
      <w:r>
        <w:rPr>
          <w:rFonts w:ascii="Arial" w:hAnsi="Arial" w:cs="Arial"/>
          <w:sz w:val="22"/>
          <w:szCs w:val="22"/>
          <w:lang w:val="en-US" w:bidi="el-GR"/>
        </w:rPr>
        <w:t>S</w:t>
      </w:r>
      <w:r>
        <w:rPr>
          <w:rFonts w:ascii="Arial" w:hAnsi="Arial" w:cs="Arial"/>
          <w:sz w:val="22"/>
          <w:szCs w:val="22"/>
          <w:lang w:bidi="el-GR"/>
        </w:rPr>
        <w:t>.</w:t>
      </w:r>
      <w:r>
        <w:rPr>
          <w:rFonts w:ascii="Arial" w:hAnsi="Arial" w:cs="Arial"/>
          <w:sz w:val="22"/>
          <w:szCs w:val="22"/>
          <w:lang w:val="en-US" w:bidi="el-GR"/>
        </w:rPr>
        <w:t>A</w:t>
      </w:r>
      <w:r>
        <w:rPr>
          <w:rFonts w:ascii="Arial" w:hAnsi="Arial" w:cs="Arial"/>
          <w:sz w:val="22"/>
          <w:szCs w:val="22"/>
          <w:lang w:bidi="el-GR"/>
        </w:rPr>
        <w:t xml:space="preserve">. (ΕΛΛΑΣΟΝΤ ΓΚΡΟΥΠ Α.Ε.)» , όπως νόμιμα εκπροσωπείται </w:t>
      </w:r>
      <w:r>
        <w:rPr>
          <w:rFonts w:ascii="Arial" w:hAnsi="Arial" w:cs="Arial"/>
          <w:b/>
          <w:sz w:val="22"/>
          <w:szCs w:val="22"/>
          <w:lang w:bidi="el-GR"/>
        </w:rPr>
        <w:t xml:space="preserve">κατά </w:t>
      </w:r>
      <w:r>
        <w:rPr>
          <w:rFonts w:ascii="Arial" w:hAnsi="Arial" w:cs="Arial"/>
          <w:sz w:val="22"/>
          <w:szCs w:val="22"/>
          <w:lang w:bidi="el-GR"/>
        </w:rPr>
        <w:t xml:space="preserve">του Δήμου Λαμιέων </w:t>
      </w:r>
      <w:r w:rsidRPr="000D0A81">
        <w:rPr>
          <w:rFonts w:ascii="Arial" w:hAnsi="Arial" w:cs="Arial"/>
          <w:b/>
          <w:sz w:val="22"/>
          <w:szCs w:val="22"/>
          <w:lang w:bidi="el-GR"/>
        </w:rPr>
        <w:t>(ΠΡΑΞΗ ΠΟΕ413/3-7-2023</w:t>
      </w:r>
      <w:r>
        <w:rPr>
          <w:rFonts w:ascii="Arial" w:hAnsi="Arial" w:cs="Arial"/>
          <w:b/>
          <w:sz w:val="22"/>
          <w:szCs w:val="22"/>
          <w:lang w:bidi="el-GR"/>
        </w:rPr>
        <w:t xml:space="preserve"> του Διοικητικού Εφετείου Πειραιά –Τμήματος Ζ΄</w:t>
      </w:r>
      <w:r w:rsidRPr="000D0A81">
        <w:rPr>
          <w:rFonts w:ascii="Arial" w:hAnsi="Arial" w:cs="Arial"/>
          <w:b/>
          <w:sz w:val="22"/>
          <w:szCs w:val="22"/>
          <w:lang w:bidi="el-GR"/>
        </w:rPr>
        <w:t>)</w:t>
      </w:r>
      <w:r>
        <w:rPr>
          <w:rFonts w:ascii="Arial" w:hAnsi="Arial" w:cs="Arial"/>
          <w:sz w:val="22"/>
          <w:szCs w:val="22"/>
          <w:lang w:bidi="el-GR"/>
        </w:rPr>
        <w:t xml:space="preserve">, </w:t>
      </w:r>
      <w:r>
        <w:rPr>
          <w:rFonts w:ascii="Arial" w:hAnsi="Arial" w:cs="Arial"/>
          <w:b/>
          <w:sz w:val="22"/>
          <w:szCs w:val="22"/>
        </w:rPr>
        <w:t>στη δικάσιμο που πρόκειται να προσδιοριστεί από το Δικαστήριο</w:t>
      </w:r>
      <w:r>
        <w:rPr>
          <w:rFonts w:ascii="Arial" w:hAnsi="Arial" w:cs="Arial"/>
          <w:sz w:val="22"/>
          <w:szCs w:val="22"/>
        </w:rPr>
        <w:t xml:space="preserve"> ,  καθώς και σε κάθε πιθανή αναβολή, διακοπή, επανάληψη, ματαίωση ή </w:t>
      </w:r>
      <w:proofErr w:type="spellStart"/>
      <w:r>
        <w:rPr>
          <w:rFonts w:ascii="Arial" w:hAnsi="Arial" w:cs="Arial"/>
          <w:sz w:val="22"/>
          <w:szCs w:val="22"/>
        </w:rPr>
        <w:t>ανασυζήτησή</w:t>
      </w:r>
      <w:proofErr w:type="spellEnd"/>
      <w:r>
        <w:rPr>
          <w:rFonts w:ascii="Arial" w:hAnsi="Arial" w:cs="Arial"/>
          <w:sz w:val="22"/>
          <w:szCs w:val="22"/>
        </w:rPr>
        <w:t xml:space="preserve"> </w:t>
      </w:r>
      <w:r w:rsidR="000D411C">
        <w:rPr>
          <w:rFonts w:ascii="Arial" w:hAnsi="Arial" w:cs="Arial"/>
          <w:sz w:val="22"/>
          <w:szCs w:val="22"/>
        </w:rPr>
        <w:t xml:space="preserve">της , </w:t>
      </w:r>
      <w:r>
        <w:rPr>
          <w:rFonts w:ascii="Arial" w:hAnsi="Arial" w:cs="Arial"/>
          <w:sz w:val="22"/>
          <w:szCs w:val="22"/>
        </w:rPr>
        <w:t>να καταθέσει σχετικά έγγραφα</w:t>
      </w:r>
      <w:r w:rsidR="000D411C">
        <w:rPr>
          <w:rFonts w:ascii="Arial" w:hAnsi="Arial" w:cs="Arial"/>
          <w:sz w:val="22"/>
          <w:szCs w:val="22"/>
        </w:rPr>
        <w:t xml:space="preserve"> και προσδιορίστηκε η αμοιβή της </w:t>
      </w:r>
      <w:r>
        <w:rPr>
          <w:rFonts w:ascii="Arial" w:hAnsi="Arial" w:cs="Arial"/>
          <w:sz w:val="22"/>
          <w:szCs w:val="22"/>
        </w:rPr>
        <w:t xml:space="preserve"> . </w:t>
      </w:r>
    </w:p>
    <w:p w:rsidR="00B600AA" w:rsidRPr="00174F72" w:rsidRDefault="00B600AA" w:rsidP="00174F72">
      <w:pPr>
        <w:pStyle w:val="a5"/>
        <w:numPr>
          <w:ilvl w:val="0"/>
          <w:numId w:val="3"/>
        </w:numPr>
        <w:spacing w:line="360" w:lineRule="auto"/>
        <w:ind w:left="0" w:firstLine="851"/>
        <w:jc w:val="both"/>
        <w:rPr>
          <w:rFonts w:ascii="Arial" w:hAnsi="Arial" w:cs="Arial"/>
          <w:sz w:val="22"/>
          <w:szCs w:val="22"/>
        </w:rPr>
      </w:pPr>
      <w:r w:rsidRPr="00174F72">
        <w:rPr>
          <w:rFonts w:ascii="Arial" w:hAnsi="Arial" w:cs="Arial"/>
          <w:sz w:val="22"/>
          <w:szCs w:val="22"/>
        </w:rPr>
        <w:t xml:space="preserve">Με την </w:t>
      </w:r>
      <w:proofErr w:type="spellStart"/>
      <w:r w:rsidRPr="00174F72">
        <w:rPr>
          <w:rFonts w:ascii="Arial" w:hAnsi="Arial" w:cs="Arial"/>
          <w:sz w:val="22"/>
          <w:szCs w:val="22"/>
        </w:rPr>
        <w:t>υπ΄αριθμ</w:t>
      </w:r>
      <w:proofErr w:type="spellEnd"/>
      <w:r w:rsidRPr="00174F72">
        <w:rPr>
          <w:rFonts w:ascii="Arial" w:hAnsi="Arial" w:cs="Arial"/>
          <w:sz w:val="22"/>
          <w:szCs w:val="22"/>
        </w:rPr>
        <w:t xml:space="preserve">. </w:t>
      </w:r>
      <w:proofErr w:type="spellStart"/>
      <w:r w:rsidRPr="00174F72">
        <w:rPr>
          <w:rFonts w:ascii="Arial" w:hAnsi="Arial" w:cs="Arial"/>
          <w:sz w:val="22"/>
          <w:szCs w:val="22"/>
        </w:rPr>
        <w:t>πρωτ</w:t>
      </w:r>
      <w:proofErr w:type="spellEnd"/>
      <w:r w:rsidRPr="00174F72">
        <w:rPr>
          <w:rFonts w:ascii="Arial" w:hAnsi="Arial" w:cs="Arial"/>
          <w:sz w:val="22"/>
          <w:szCs w:val="22"/>
        </w:rPr>
        <w:t xml:space="preserve">. 40020 / 21-9-2023 επιστολή της πληρεξούσιας δικηγόρου κ. Μαρίας Δράκου ενημερώνεται ο Δήμος Λαμιέων ότι : </w:t>
      </w:r>
      <w:r w:rsidRPr="00174F72">
        <w:rPr>
          <w:rFonts w:ascii="Arial" w:hAnsi="Arial" w:cs="Arial"/>
          <w:i/>
          <w:sz w:val="22"/>
          <w:szCs w:val="22"/>
        </w:rPr>
        <w:t xml:space="preserve">«Όσο αφορά τη διαδικασία </w:t>
      </w:r>
      <w:proofErr w:type="spellStart"/>
      <w:r w:rsidRPr="00174F72">
        <w:rPr>
          <w:rFonts w:ascii="Arial" w:hAnsi="Arial" w:cs="Arial"/>
          <w:i/>
          <w:sz w:val="22"/>
          <w:szCs w:val="22"/>
        </w:rPr>
        <w:t>ενδοδικαστικής</w:t>
      </w:r>
      <w:proofErr w:type="spellEnd"/>
      <w:r w:rsidRPr="00174F72">
        <w:rPr>
          <w:rFonts w:ascii="Arial" w:hAnsi="Arial" w:cs="Arial"/>
          <w:i/>
          <w:sz w:val="22"/>
          <w:szCs w:val="22"/>
        </w:rPr>
        <w:t xml:space="preserve">, συμβιβαστικής επίλυσης της εν </w:t>
      </w:r>
      <w:proofErr w:type="spellStart"/>
      <w:r w:rsidRPr="00174F72">
        <w:rPr>
          <w:rFonts w:ascii="Arial" w:hAnsi="Arial" w:cs="Arial"/>
          <w:i/>
          <w:sz w:val="22"/>
          <w:szCs w:val="22"/>
        </w:rPr>
        <w:t>θέματι</w:t>
      </w:r>
      <w:proofErr w:type="spellEnd"/>
      <w:r w:rsidRPr="00174F72">
        <w:rPr>
          <w:rFonts w:ascii="Arial" w:hAnsi="Arial" w:cs="Arial"/>
          <w:i/>
          <w:sz w:val="22"/>
          <w:szCs w:val="22"/>
        </w:rPr>
        <w:t xml:space="preserve"> διαφοράς</w:t>
      </w:r>
      <w:r w:rsidR="00AF1430" w:rsidRPr="00AF1430">
        <w:rPr>
          <w:rFonts w:ascii="Arial" w:hAnsi="Arial" w:cs="Arial"/>
          <w:i/>
          <w:sz w:val="22"/>
          <w:szCs w:val="22"/>
        </w:rPr>
        <w:t xml:space="preserve">, </w:t>
      </w:r>
      <w:r w:rsidRPr="00174F72">
        <w:rPr>
          <w:rFonts w:ascii="Arial" w:hAnsi="Arial" w:cs="Arial"/>
          <w:i/>
          <w:sz w:val="22"/>
          <w:szCs w:val="22"/>
        </w:rPr>
        <w:t xml:space="preserve"> για την οποία ο Δήμος Λαμιέων ενημερώθηκε με σχετική κλήση από το Διοικητικό Εφετείο Πειραιά στις 12-7-2023  ……..  ο Δήμος Λαμιέων δια της αρμοδίας υπηρεσίας του απέστειλε στο άνω Δικαστήριο, κατά τον μήνα Ιούλιο 2023, εγγράφως τις απόψεις του εμμένοντας στον ισχυρισμό του ότι ουδέποτε συνήψε οποιαδήποτε σύμβαση ανάθεσης με την αντίδικο εταιρεία του έργου που η ίδια επικαλείται στο προς συζήτηση δικόγραφο της και επομένως ότι ουδέν χρηματικό ποσό οφείλει στην ίδια εκ της άνω αιτίας.  Συνεπεία των παραπάνω</w:t>
      </w:r>
      <w:r w:rsidRPr="00174F72">
        <w:rPr>
          <w:rFonts w:ascii="Arial" w:hAnsi="Arial" w:cs="Arial"/>
          <w:b/>
          <w:bCs/>
          <w:i/>
          <w:sz w:val="22"/>
          <w:szCs w:val="22"/>
        </w:rPr>
        <w:t xml:space="preserve">, </w:t>
      </w:r>
      <w:r w:rsidRPr="00174F72">
        <w:rPr>
          <w:rFonts w:ascii="Arial" w:hAnsi="Arial" w:cs="Arial"/>
          <w:b/>
          <w:bCs/>
          <w:i/>
          <w:sz w:val="22"/>
          <w:szCs w:val="22"/>
          <w:u w:val="single"/>
        </w:rPr>
        <w:t xml:space="preserve">η συζήτηση για την </w:t>
      </w:r>
      <w:proofErr w:type="spellStart"/>
      <w:r w:rsidRPr="00174F72">
        <w:rPr>
          <w:rFonts w:ascii="Arial" w:hAnsi="Arial" w:cs="Arial"/>
          <w:b/>
          <w:bCs/>
          <w:i/>
          <w:sz w:val="22"/>
          <w:szCs w:val="22"/>
          <w:u w:val="single"/>
        </w:rPr>
        <w:t>ενδοδικαστική</w:t>
      </w:r>
      <w:proofErr w:type="spellEnd"/>
      <w:r w:rsidRPr="00174F72">
        <w:rPr>
          <w:rFonts w:ascii="Arial" w:hAnsi="Arial" w:cs="Arial"/>
          <w:b/>
          <w:bCs/>
          <w:i/>
          <w:sz w:val="22"/>
          <w:szCs w:val="22"/>
          <w:u w:val="single"/>
        </w:rPr>
        <w:t xml:space="preserve">, συμβιβαστική επίλυση της παρούσης διαφοράς, η </w:t>
      </w:r>
      <w:r w:rsidRPr="00174F72">
        <w:rPr>
          <w:rFonts w:ascii="Arial" w:hAnsi="Arial" w:cs="Arial"/>
          <w:b/>
          <w:bCs/>
          <w:i/>
          <w:sz w:val="22"/>
          <w:szCs w:val="22"/>
          <w:u w:val="single"/>
        </w:rPr>
        <w:lastRenderedPageBreak/>
        <w:t xml:space="preserve">οποία είχε προσδιοριστεί για τις 8-9-2023 ενώπιον της Εισηγήτριας </w:t>
      </w:r>
      <w:proofErr w:type="spellStart"/>
      <w:r w:rsidRPr="00174F72">
        <w:rPr>
          <w:rFonts w:ascii="Arial" w:hAnsi="Arial" w:cs="Arial"/>
          <w:b/>
          <w:bCs/>
          <w:i/>
          <w:sz w:val="22"/>
          <w:szCs w:val="22"/>
          <w:u w:val="single"/>
        </w:rPr>
        <w:t>Εφέτριας</w:t>
      </w:r>
      <w:proofErr w:type="spellEnd"/>
      <w:r w:rsidRPr="00174F72">
        <w:rPr>
          <w:rFonts w:ascii="Arial" w:hAnsi="Arial" w:cs="Arial"/>
          <w:b/>
          <w:bCs/>
          <w:i/>
          <w:sz w:val="22"/>
          <w:szCs w:val="22"/>
          <w:u w:val="single"/>
        </w:rPr>
        <w:t xml:space="preserve"> </w:t>
      </w:r>
      <w:proofErr w:type="spellStart"/>
      <w:r w:rsidRPr="00174F72">
        <w:rPr>
          <w:rFonts w:ascii="Arial" w:hAnsi="Arial" w:cs="Arial"/>
          <w:b/>
          <w:bCs/>
          <w:i/>
          <w:sz w:val="22"/>
          <w:szCs w:val="22"/>
          <w:u w:val="single"/>
        </w:rPr>
        <w:t>κας</w:t>
      </w:r>
      <w:proofErr w:type="spellEnd"/>
      <w:r w:rsidRPr="00174F72">
        <w:rPr>
          <w:rFonts w:ascii="Arial" w:hAnsi="Arial" w:cs="Arial"/>
          <w:b/>
          <w:bCs/>
          <w:i/>
          <w:sz w:val="22"/>
          <w:szCs w:val="22"/>
          <w:u w:val="single"/>
        </w:rPr>
        <w:t xml:space="preserve"> Δημητρούλας Ραφτοπούλου, ματαιώθηκε</w:t>
      </w:r>
      <w:r w:rsidRPr="00174F72">
        <w:rPr>
          <w:rFonts w:ascii="Arial" w:hAnsi="Arial" w:cs="Arial"/>
          <w:i/>
          <w:sz w:val="22"/>
          <w:szCs w:val="22"/>
        </w:rPr>
        <w:t xml:space="preserve">» </w:t>
      </w:r>
      <w:r w:rsidR="000D411C" w:rsidRPr="00174F72">
        <w:rPr>
          <w:rFonts w:ascii="Arial" w:hAnsi="Arial" w:cs="Arial"/>
          <w:i/>
          <w:sz w:val="22"/>
          <w:szCs w:val="22"/>
        </w:rPr>
        <w:t xml:space="preserve">. </w:t>
      </w:r>
    </w:p>
    <w:p w:rsidR="000D411C" w:rsidRPr="000D411C" w:rsidRDefault="000D411C" w:rsidP="00B600AA">
      <w:pPr>
        <w:spacing w:line="360" w:lineRule="auto"/>
        <w:ind w:firstLine="720"/>
        <w:jc w:val="both"/>
        <w:rPr>
          <w:rFonts w:ascii="Verdana" w:hAnsi="Verdana"/>
          <w:b/>
        </w:rPr>
      </w:pPr>
      <w:r>
        <w:rPr>
          <w:rFonts w:ascii="Arial" w:hAnsi="Arial" w:cs="Arial"/>
          <w:b/>
          <w:sz w:val="22"/>
          <w:szCs w:val="22"/>
        </w:rPr>
        <w:t>Συνεπώς</w:t>
      </w:r>
      <w:r w:rsidRPr="000D411C">
        <w:rPr>
          <w:rFonts w:ascii="Arial" w:hAnsi="Arial" w:cs="Arial"/>
          <w:b/>
          <w:sz w:val="22"/>
          <w:szCs w:val="22"/>
        </w:rPr>
        <w:t xml:space="preserve"> </w:t>
      </w:r>
      <w:r w:rsidRPr="000D411C">
        <w:rPr>
          <w:rFonts w:ascii="Arial" w:hAnsi="Arial" w:cs="Arial"/>
          <w:b/>
          <w:sz w:val="22"/>
          <w:szCs w:val="22"/>
          <w:shd w:val="clear" w:color="auto" w:fill="FFFFFF"/>
        </w:rPr>
        <w:t xml:space="preserve">η υπ’ </w:t>
      </w:r>
      <w:proofErr w:type="spellStart"/>
      <w:r w:rsidRPr="000D411C">
        <w:rPr>
          <w:rFonts w:ascii="Arial" w:hAnsi="Arial" w:cs="Arial"/>
          <w:b/>
          <w:sz w:val="22"/>
          <w:szCs w:val="22"/>
          <w:lang w:bidi="el-GR"/>
        </w:rPr>
        <w:t>αριθμ</w:t>
      </w:r>
      <w:proofErr w:type="spellEnd"/>
      <w:r w:rsidRPr="000D411C">
        <w:rPr>
          <w:rFonts w:ascii="Arial" w:hAnsi="Arial" w:cs="Arial"/>
          <w:b/>
          <w:sz w:val="22"/>
          <w:szCs w:val="22"/>
          <w:lang w:bidi="el-GR"/>
        </w:rPr>
        <w:t xml:space="preserve">. </w:t>
      </w:r>
      <w:r w:rsidRPr="000D411C">
        <w:rPr>
          <w:rFonts w:ascii="Arial" w:hAnsi="Arial" w:cs="Arial"/>
          <w:b/>
          <w:sz w:val="22"/>
          <w:szCs w:val="22"/>
          <w:shd w:val="clear" w:color="auto" w:fill="FFFFFF"/>
        </w:rPr>
        <w:t xml:space="preserve">284 / 12-9-2023 (Α.Δ.Α. : 6Λ4ΔΩΛΚ-82Ξ) απόφαση  Οικονομικής Επιτροπής είναι </w:t>
      </w:r>
      <w:r w:rsidR="00AF1430">
        <w:rPr>
          <w:rFonts w:ascii="Arial" w:hAnsi="Arial" w:cs="Arial"/>
          <w:b/>
          <w:sz w:val="22"/>
          <w:szCs w:val="22"/>
          <w:shd w:val="clear" w:color="auto" w:fill="FFFFFF"/>
        </w:rPr>
        <w:t xml:space="preserve">πλέον </w:t>
      </w:r>
      <w:r w:rsidRPr="000D411C">
        <w:rPr>
          <w:rFonts w:ascii="Arial" w:hAnsi="Arial" w:cs="Arial"/>
          <w:b/>
          <w:sz w:val="22"/>
          <w:szCs w:val="22"/>
          <w:shd w:val="clear" w:color="auto" w:fill="FFFFFF"/>
        </w:rPr>
        <w:t>άνευ αντικειμένου .</w:t>
      </w:r>
    </w:p>
    <w:p w:rsidR="00435A80" w:rsidRPr="00435A80" w:rsidRDefault="00EB40EA" w:rsidP="00435A80">
      <w:pPr>
        <w:pStyle w:val="a5"/>
        <w:numPr>
          <w:ilvl w:val="0"/>
          <w:numId w:val="3"/>
        </w:numPr>
        <w:spacing w:line="360" w:lineRule="auto"/>
        <w:ind w:left="0" w:firstLine="851"/>
        <w:jc w:val="both"/>
        <w:rPr>
          <w:rFonts w:ascii="Arial" w:hAnsi="Arial" w:cs="Arial"/>
          <w:b/>
          <w:sz w:val="22"/>
          <w:szCs w:val="22"/>
        </w:rPr>
      </w:pPr>
      <w:r w:rsidRPr="00435A80">
        <w:rPr>
          <w:rFonts w:ascii="Arial" w:hAnsi="Arial" w:cs="Arial"/>
          <w:sz w:val="22"/>
          <w:szCs w:val="22"/>
        </w:rPr>
        <w:t>Στο Δήμο Λαμιέων δεν υπηρετεί δικηγόρος με σχέση έμμισθης εντολής (πάγια αντιμισθία), ώστε να παρίσταται στα Δικαστήρια εκπροσωπώντας το Δήμο</w:t>
      </w:r>
      <w:r w:rsidRPr="00435A80">
        <w:rPr>
          <w:rFonts w:ascii="Arial" w:hAnsi="Arial" w:cs="Arial"/>
          <w:b/>
          <w:sz w:val="22"/>
          <w:szCs w:val="22"/>
        </w:rPr>
        <w:t>.</w:t>
      </w:r>
      <w:r w:rsidR="00CB095D" w:rsidRPr="00435A80">
        <w:rPr>
          <w:rFonts w:ascii="Arial" w:hAnsi="Arial" w:cs="Arial"/>
          <w:b/>
          <w:sz w:val="22"/>
          <w:szCs w:val="22"/>
          <w:shd w:val="clear" w:color="auto" w:fill="FFFFFF"/>
        </w:rPr>
        <w:t xml:space="preserve"> </w:t>
      </w:r>
    </w:p>
    <w:p w:rsidR="00435A80" w:rsidRPr="00435A80" w:rsidRDefault="00EB40EA" w:rsidP="00435A80">
      <w:pPr>
        <w:pStyle w:val="a5"/>
        <w:numPr>
          <w:ilvl w:val="0"/>
          <w:numId w:val="3"/>
        </w:numPr>
        <w:spacing w:line="360" w:lineRule="auto"/>
        <w:ind w:left="0" w:firstLine="851"/>
        <w:jc w:val="both"/>
        <w:rPr>
          <w:rFonts w:ascii="Arial" w:hAnsi="Arial" w:cs="Arial"/>
          <w:b/>
          <w:sz w:val="22"/>
          <w:szCs w:val="22"/>
        </w:rPr>
      </w:pPr>
      <w:r w:rsidRPr="00435A80">
        <w:rPr>
          <w:rFonts w:ascii="Arial" w:hAnsi="Arial" w:cs="Arial"/>
          <w:sz w:val="22"/>
          <w:szCs w:val="22"/>
        </w:rPr>
        <w:t xml:space="preserve">Στον Οργανισμό Εσωτερικής Υπηρεσίας (Ο.Ε.Υ.) του Δήμου Λαμιέων, όπως αυτός τροποποιήθηκε και ισχύει με την </w:t>
      </w:r>
      <w:proofErr w:type="spellStart"/>
      <w:r w:rsidRPr="00435A80">
        <w:rPr>
          <w:rFonts w:ascii="Arial" w:hAnsi="Arial" w:cs="Arial"/>
          <w:sz w:val="22"/>
          <w:szCs w:val="22"/>
        </w:rPr>
        <w:t>υπ΄αριθμ</w:t>
      </w:r>
      <w:proofErr w:type="spellEnd"/>
      <w:r w:rsidRPr="00435A80">
        <w:rPr>
          <w:rFonts w:ascii="Arial" w:hAnsi="Arial" w:cs="Arial"/>
          <w:sz w:val="22"/>
          <w:szCs w:val="22"/>
        </w:rPr>
        <w:t xml:space="preserve">.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 Νομικός Σύμβουλος, του οποίου η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w:t>
      </w:r>
    </w:p>
    <w:p w:rsidR="00435A80" w:rsidRPr="00435A80" w:rsidRDefault="00EB40EA" w:rsidP="00435A80">
      <w:pPr>
        <w:pStyle w:val="a5"/>
        <w:numPr>
          <w:ilvl w:val="0"/>
          <w:numId w:val="3"/>
        </w:numPr>
        <w:spacing w:line="360" w:lineRule="auto"/>
        <w:ind w:left="0" w:firstLine="851"/>
        <w:jc w:val="both"/>
        <w:rPr>
          <w:rFonts w:ascii="Arial" w:hAnsi="Arial" w:cs="Arial"/>
          <w:b/>
          <w:sz w:val="22"/>
          <w:szCs w:val="22"/>
        </w:rPr>
      </w:pPr>
      <w:r w:rsidRPr="00435A80">
        <w:rPr>
          <w:rFonts w:ascii="Arial" w:hAnsi="Arial" w:cs="Arial"/>
          <w:sz w:val="22"/>
          <w:szCs w:val="22"/>
        </w:rPr>
        <w:t xml:space="preserve">Η </w:t>
      </w:r>
      <w:proofErr w:type="spellStart"/>
      <w:r w:rsidRPr="00435A80">
        <w:rPr>
          <w:rFonts w:ascii="Arial" w:hAnsi="Arial" w:cs="Arial"/>
          <w:b/>
          <w:sz w:val="22"/>
          <w:szCs w:val="22"/>
        </w:rPr>
        <w:t>υπ΄αριθμ</w:t>
      </w:r>
      <w:proofErr w:type="spellEnd"/>
      <w:r w:rsidRPr="00435A80">
        <w:rPr>
          <w:rFonts w:ascii="Arial" w:hAnsi="Arial" w:cs="Arial"/>
          <w:b/>
          <w:sz w:val="22"/>
          <w:szCs w:val="22"/>
        </w:rPr>
        <w:t xml:space="preserve">. </w:t>
      </w:r>
      <w:proofErr w:type="spellStart"/>
      <w:r w:rsidRPr="00435A80">
        <w:rPr>
          <w:rFonts w:ascii="Arial" w:hAnsi="Arial" w:cs="Arial"/>
          <w:b/>
          <w:sz w:val="22"/>
          <w:szCs w:val="22"/>
        </w:rPr>
        <w:t>πρωτ</w:t>
      </w:r>
      <w:proofErr w:type="spellEnd"/>
      <w:r w:rsidRPr="00435A80">
        <w:rPr>
          <w:rFonts w:ascii="Arial" w:hAnsi="Arial" w:cs="Arial"/>
          <w:b/>
          <w:sz w:val="22"/>
          <w:szCs w:val="22"/>
        </w:rPr>
        <w:t>.</w:t>
      </w:r>
      <w:r w:rsidRPr="00435A80">
        <w:rPr>
          <w:rFonts w:ascii="Arial" w:hAnsi="Arial" w:cs="Arial"/>
          <w:sz w:val="22"/>
          <w:szCs w:val="22"/>
        </w:rPr>
        <w:t xml:space="preserve"> </w:t>
      </w:r>
      <w:r w:rsidR="00E31DC0" w:rsidRPr="00435A80">
        <w:rPr>
          <w:rFonts w:ascii="Arial" w:hAnsi="Arial" w:cs="Arial"/>
          <w:b/>
          <w:sz w:val="22"/>
          <w:szCs w:val="22"/>
        </w:rPr>
        <w:t xml:space="preserve">  </w:t>
      </w:r>
      <w:r w:rsidR="00797F99" w:rsidRPr="00435A80">
        <w:rPr>
          <w:rFonts w:ascii="Arial" w:hAnsi="Arial" w:cs="Arial"/>
          <w:b/>
          <w:sz w:val="22"/>
          <w:szCs w:val="22"/>
        </w:rPr>
        <w:t xml:space="preserve">Δ.Υ. </w:t>
      </w:r>
      <w:r w:rsidR="00E31DC0" w:rsidRPr="00435A80">
        <w:rPr>
          <w:rFonts w:ascii="Arial" w:hAnsi="Arial" w:cs="Arial"/>
          <w:b/>
          <w:sz w:val="22"/>
          <w:szCs w:val="22"/>
        </w:rPr>
        <w:t xml:space="preserve"> /</w:t>
      </w:r>
      <w:r w:rsidR="00142BA2">
        <w:rPr>
          <w:rFonts w:ascii="Arial" w:hAnsi="Arial" w:cs="Arial"/>
          <w:b/>
          <w:sz w:val="22"/>
          <w:szCs w:val="22"/>
        </w:rPr>
        <w:t xml:space="preserve"> 27</w:t>
      </w:r>
      <w:r w:rsidR="00E31DC0" w:rsidRPr="00435A80">
        <w:rPr>
          <w:rFonts w:ascii="Arial" w:hAnsi="Arial" w:cs="Arial"/>
          <w:b/>
          <w:sz w:val="22"/>
          <w:szCs w:val="22"/>
        </w:rPr>
        <w:t xml:space="preserve"> </w:t>
      </w:r>
      <w:r w:rsidR="00142BA2">
        <w:rPr>
          <w:rFonts w:ascii="Arial" w:hAnsi="Arial" w:cs="Arial"/>
          <w:b/>
          <w:sz w:val="22"/>
          <w:szCs w:val="22"/>
        </w:rPr>
        <w:t>- 09</w:t>
      </w:r>
      <w:r w:rsidR="00797F99" w:rsidRPr="00435A80">
        <w:rPr>
          <w:rFonts w:ascii="Arial" w:hAnsi="Arial" w:cs="Arial"/>
          <w:b/>
          <w:sz w:val="22"/>
          <w:szCs w:val="22"/>
        </w:rPr>
        <w:t xml:space="preserve"> - 2023</w:t>
      </w:r>
      <w:r w:rsidRPr="00435A80">
        <w:rPr>
          <w:rFonts w:ascii="Arial" w:hAnsi="Arial" w:cs="Arial"/>
          <w:sz w:val="22"/>
          <w:szCs w:val="22"/>
        </w:rPr>
        <w:t xml:space="preserve"> </w:t>
      </w:r>
      <w:r w:rsidRPr="00435A80">
        <w:rPr>
          <w:rFonts w:ascii="Arial" w:hAnsi="Arial" w:cs="Arial"/>
          <w:b/>
          <w:sz w:val="22"/>
          <w:szCs w:val="22"/>
        </w:rPr>
        <w:t>γνωμοδότηση</w:t>
      </w:r>
      <w:r w:rsidR="00591EED">
        <w:rPr>
          <w:rFonts w:ascii="Arial" w:hAnsi="Arial" w:cs="Arial"/>
          <w:sz w:val="22"/>
          <w:szCs w:val="22"/>
        </w:rPr>
        <w:t xml:space="preserve"> του Προϊσταμένου Τμήματος Νομικής Υπηρεσίας Δήμου</w:t>
      </w:r>
      <w:r w:rsidR="00E31DC0" w:rsidRPr="00435A80">
        <w:rPr>
          <w:rFonts w:ascii="Arial" w:hAnsi="Arial" w:cs="Arial"/>
          <w:sz w:val="22"/>
          <w:szCs w:val="22"/>
        </w:rPr>
        <w:t xml:space="preserve"> Λαμιέων</w:t>
      </w:r>
      <w:r w:rsidR="00591EED">
        <w:rPr>
          <w:rFonts w:ascii="Arial" w:hAnsi="Arial" w:cs="Arial"/>
          <w:sz w:val="22"/>
          <w:szCs w:val="22"/>
        </w:rPr>
        <w:t xml:space="preserve"> </w:t>
      </w:r>
      <w:r w:rsidR="00E31DC0" w:rsidRPr="00435A80">
        <w:rPr>
          <w:rFonts w:ascii="Arial" w:hAnsi="Arial" w:cs="Arial"/>
          <w:sz w:val="22"/>
          <w:szCs w:val="22"/>
        </w:rPr>
        <w:t xml:space="preserve"> </w:t>
      </w:r>
      <w:r w:rsidRPr="00435A80">
        <w:rPr>
          <w:rFonts w:ascii="Arial" w:hAnsi="Arial" w:cs="Arial"/>
          <w:i/>
          <w:sz w:val="22"/>
          <w:szCs w:val="22"/>
        </w:rPr>
        <w:t>.</w:t>
      </w:r>
    </w:p>
    <w:p w:rsidR="00EB40EA" w:rsidRPr="00591EED" w:rsidRDefault="00EB40EA" w:rsidP="00435A80">
      <w:pPr>
        <w:pStyle w:val="a5"/>
        <w:numPr>
          <w:ilvl w:val="0"/>
          <w:numId w:val="3"/>
        </w:numPr>
        <w:spacing w:line="360" w:lineRule="auto"/>
        <w:ind w:left="0" w:firstLine="851"/>
        <w:jc w:val="both"/>
        <w:rPr>
          <w:rFonts w:ascii="Arial" w:hAnsi="Arial" w:cs="Arial"/>
          <w:b/>
          <w:sz w:val="22"/>
          <w:szCs w:val="22"/>
        </w:rPr>
      </w:pPr>
      <w:r w:rsidRPr="00435A80">
        <w:rPr>
          <w:rFonts w:ascii="Arial" w:hAnsi="Arial" w:cs="Arial"/>
          <w:sz w:val="22"/>
          <w:szCs w:val="22"/>
        </w:rPr>
        <w:t>Οι</w:t>
      </w:r>
      <w:r w:rsidR="000D411C" w:rsidRPr="000D411C">
        <w:rPr>
          <w:rFonts w:ascii="Arial" w:hAnsi="Arial" w:cs="Arial"/>
          <w:iCs/>
          <w:sz w:val="22"/>
          <w:szCs w:val="22"/>
        </w:rPr>
        <w:t xml:space="preserve"> </w:t>
      </w:r>
      <w:r w:rsidR="000D411C">
        <w:rPr>
          <w:rFonts w:ascii="Arial" w:hAnsi="Arial" w:cs="Arial"/>
          <w:iCs/>
          <w:sz w:val="22"/>
          <w:szCs w:val="22"/>
        </w:rPr>
        <w:t>διατάξεις</w:t>
      </w:r>
      <w:r w:rsidR="000D411C">
        <w:rPr>
          <w:rFonts w:ascii="Arial" w:hAnsi="Arial" w:cs="Arial"/>
          <w:sz w:val="22"/>
          <w:szCs w:val="22"/>
        </w:rPr>
        <w:t xml:space="preserve">  </w:t>
      </w:r>
      <w:r w:rsidR="000D411C" w:rsidRPr="008F76F3">
        <w:rPr>
          <w:rFonts w:ascii="Arial" w:hAnsi="Arial" w:cs="Arial"/>
          <w:sz w:val="22"/>
          <w:szCs w:val="22"/>
        </w:rPr>
        <w:t>του άρθρ</w:t>
      </w:r>
      <w:r w:rsidR="000D411C">
        <w:rPr>
          <w:rFonts w:ascii="Arial" w:hAnsi="Arial" w:cs="Arial"/>
          <w:sz w:val="22"/>
          <w:szCs w:val="22"/>
        </w:rPr>
        <w:t xml:space="preserve">ου 72, παρ. 1, </w:t>
      </w:r>
      <w:proofErr w:type="spellStart"/>
      <w:r w:rsidR="000D411C">
        <w:rPr>
          <w:rFonts w:ascii="Arial" w:hAnsi="Arial" w:cs="Arial"/>
          <w:sz w:val="22"/>
          <w:szCs w:val="22"/>
        </w:rPr>
        <w:t>περιπτ</w:t>
      </w:r>
      <w:proofErr w:type="spellEnd"/>
      <w:r w:rsidR="000D411C">
        <w:rPr>
          <w:rFonts w:ascii="Arial" w:hAnsi="Arial" w:cs="Arial"/>
          <w:sz w:val="22"/>
          <w:szCs w:val="22"/>
        </w:rPr>
        <w:t xml:space="preserve">. </w:t>
      </w:r>
      <w:proofErr w:type="spellStart"/>
      <w:r w:rsidR="000D411C">
        <w:rPr>
          <w:rFonts w:ascii="Arial" w:hAnsi="Arial" w:cs="Arial"/>
          <w:sz w:val="22"/>
          <w:szCs w:val="22"/>
        </w:rPr>
        <w:t>ιγ΄</w:t>
      </w:r>
      <w:proofErr w:type="spellEnd"/>
      <w:r w:rsidR="000D411C">
        <w:rPr>
          <w:rFonts w:ascii="Arial" w:hAnsi="Arial" w:cs="Arial"/>
          <w:sz w:val="22"/>
          <w:szCs w:val="22"/>
        </w:rPr>
        <w:t>,</w:t>
      </w:r>
      <w:r w:rsidR="000D411C" w:rsidRPr="008F76F3">
        <w:rPr>
          <w:rFonts w:ascii="Arial" w:hAnsi="Arial" w:cs="Arial"/>
          <w:sz w:val="22"/>
          <w:szCs w:val="22"/>
        </w:rPr>
        <w:t xml:space="preserve"> και παρ. 2 του Ν. 3852/2010 (ΦΕΚ Α΄87/7-6-2010), άρθρου 54 του Ν. 4447/2016 (ΦΕΚ 241 / Α’ / 23-12-2016) , άρθρ</w:t>
      </w:r>
      <w:r w:rsidR="000D411C">
        <w:rPr>
          <w:rFonts w:ascii="Arial" w:hAnsi="Arial" w:cs="Arial"/>
          <w:sz w:val="22"/>
          <w:szCs w:val="22"/>
        </w:rPr>
        <w:t xml:space="preserve">ου 3, παρ. 1, </w:t>
      </w:r>
      <w:proofErr w:type="spellStart"/>
      <w:r w:rsidR="000D411C">
        <w:rPr>
          <w:rFonts w:ascii="Arial" w:hAnsi="Arial" w:cs="Arial"/>
          <w:sz w:val="22"/>
          <w:szCs w:val="22"/>
        </w:rPr>
        <w:t>περιπτ</w:t>
      </w:r>
      <w:proofErr w:type="spellEnd"/>
      <w:r w:rsidR="000D411C">
        <w:rPr>
          <w:rFonts w:ascii="Arial" w:hAnsi="Arial" w:cs="Arial"/>
          <w:sz w:val="22"/>
          <w:szCs w:val="22"/>
        </w:rPr>
        <w:t xml:space="preserve">. </w:t>
      </w:r>
      <w:proofErr w:type="spellStart"/>
      <w:r w:rsidR="000D411C">
        <w:rPr>
          <w:rFonts w:ascii="Arial" w:hAnsi="Arial" w:cs="Arial"/>
          <w:sz w:val="22"/>
          <w:szCs w:val="22"/>
        </w:rPr>
        <w:t>ιη΄</w:t>
      </w:r>
      <w:proofErr w:type="spellEnd"/>
      <w:r w:rsidR="000D411C">
        <w:rPr>
          <w:rFonts w:ascii="Arial" w:hAnsi="Arial" w:cs="Arial"/>
          <w:sz w:val="22"/>
          <w:szCs w:val="22"/>
        </w:rPr>
        <w:t xml:space="preserve">,  </w:t>
      </w:r>
      <w:r w:rsidR="000D411C" w:rsidRPr="008F76F3">
        <w:rPr>
          <w:rFonts w:ascii="Arial" w:hAnsi="Arial" w:cs="Arial"/>
          <w:sz w:val="22"/>
          <w:szCs w:val="22"/>
        </w:rPr>
        <w:t>και της παρ. 2 του Ν. 4623/2019 (ΦΕΚ Α΄ 134 / 9-8-2019), όπως τροποποιήθηκε από τις διατάξεις του άρθρου 10, παρ. 3 του Ν. 4674/2</w:t>
      </w:r>
      <w:r w:rsidR="000D411C">
        <w:rPr>
          <w:rFonts w:ascii="Arial" w:hAnsi="Arial" w:cs="Arial"/>
          <w:sz w:val="22"/>
          <w:szCs w:val="22"/>
        </w:rPr>
        <w:t xml:space="preserve">020 (ΦΕΚ Α΄ 53 / 11-3-2020), </w:t>
      </w:r>
      <w:r w:rsidR="000D411C" w:rsidRPr="008F76F3">
        <w:rPr>
          <w:rFonts w:ascii="Arial" w:hAnsi="Arial" w:cs="Arial"/>
          <w:sz w:val="22"/>
          <w:szCs w:val="22"/>
        </w:rPr>
        <w:t xml:space="preserve">αντικαταστάθηκε από τις διατάξεις του άρθρου 40 </w:t>
      </w:r>
      <w:r w:rsidR="000D411C" w:rsidRPr="00FE42C2">
        <w:rPr>
          <w:rFonts w:ascii="Arial" w:hAnsi="Arial" w:cs="Arial"/>
          <w:sz w:val="22"/>
          <w:szCs w:val="22"/>
        </w:rPr>
        <w:t>παρ. 1 του Ν. 4735/2020 (ΦΕΚ Α΄ 197 / 12-10-2020) και ισχύει με το άρθρο 38 του Ν. 4795 / 202</w:t>
      </w:r>
      <w:r w:rsidR="000D411C">
        <w:rPr>
          <w:rFonts w:ascii="Arial" w:hAnsi="Arial" w:cs="Arial"/>
          <w:sz w:val="22"/>
          <w:szCs w:val="22"/>
        </w:rPr>
        <w:t xml:space="preserve">1 (ΦΕΚ 62 / Α’ / 17-4-2021) , </w:t>
      </w:r>
      <w:r w:rsidR="000D411C" w:rsidRPr="00FE42C2">
        <w:rPr>
          <w:rFonts w:ascii="Arial" w:hAnsi="Arial" w:cs="Arial"/>
          <w:sz w:val="22"/>
          <w:szCs w:val="22"/>
        </w:rPr>
        <w:t>το άρθρο 37 του Ν. 4915 / 2022 (ΦΕΚ 63</w:t>
      </w:r>
      <w:r w:rsidR="000D411C">
        <w:rPr>
          <w:rFonts w:ascii="Arial" w:hAnsi="Arial" w:cs="Arial"/>
          <w:sz w:val="22"/>
          <w:szCs w:val="22"/>
        </w:rPr>
        <w:t xml:space="preserve"> / Α’ / 24-3-2022) </w:t>
      </w:r>
      <w:r w:rsidR="000D411C" w:rsidRPr="002A3CF5">
        <w:rPr>
          <w:rFonts w:ascii="Arial" w:hAnsi="Arial" w:cs="Arial"/>
          <w:sz w:val="22"/>
          <w:szCs w:val="22"/>
        </w:rPr>
        <w:t>και το άρθρο 31 του Ν. 5013 / 2023 (ΦΕΚ 12 / Α’ / 19-01-2023)</w:t>
      </w:r>
      <w:r w:rsidR="000D411C" w:rsidRPr="000D411C">
        <w:rPr>
          <w:rFonts w:ascii="Arial" w:hAnsi="Arial" w:cs="Arial"/>
          <w:sz w:val="22"/>
          <w:szCs w:val="22"/>
        </w:rPr>
        <w:t xml:space="preserve"> </w:t>
      </w:r>
      <w:r w:rsidR="00797F99" w:rsidRPr="00435A80">
        <w:rPr>
          <w:rFonts w:ascii="Arial" w:hAnsi="Arial" w:cs="Arial"/>
          <w:sz w:val="22"/>
          <w:szCs w:val="22"/>
        </w:rPr>
        <w:t>.</w:t>
      </w:r>
    </w:p>
    <w:p w:rsidR="00341906" w:rsidRDefault="00EB40EA" w:rsidP="00591EED">
      <w:pPr>
        <w:spacing w:line="360" w:lineRule="auto"/>
        <w:ind w:firstLine="851"/>
        <w:jc w:val="both"/>
        <w:rPr>
          <w:rFonts w:ascii="Arial" w:hAnsi="Arial" w:cs="Arial"/>
          <w:iCs/>
          <w:sz w:val="22"/>
          <w:szCs w:val="22"/>
        </w:rPr>
      </w:pPr>
      <w:r>
        <w:rPr>
          <w:rFonts w:ascii="Arial" w:hAnsi="Arial" w:cs="Arial"/>
          <w:b/>
          <w:sz w:val="22"/>
          <w:szCs w:val="22"/>
        </w:rPr>
        <w:t>ΠΡΟΤΕΙΝΕΤΑΙ,</w:t>
      </w:r>
      <w:r>
        <w:rPr>
          <w:rFonts w:ascii="Arial" w:hAnsi="Arial" w:cs="Arial"/>
          <w:sz w:val="22"/>
          <w:szCs w:val="22"/>
        </w:rPr>
        <w:t xml:space="preserve"> σύμφωνα με τα προαναφερθέντα, τις</w:t>
      </w:r>
      <w:r w:rsidR="000D411C" w:rsidRPr="000D411C">
        <w:rPr>
          <w:rFonts w:ascii="Arial" w:hAnsi="Arial" w:cs="Arial"/>
          <w:iCs/>
          <w:sz w:val="22"/>
          <w:szCs w:val="22"/>
        </w:rPr>
        <w:t xml:space="preserve"> </w:t>
      </w:r>
      <w:r w:rsidR="000D411C">
        <w:rPr>
          <w:rFonts w:ascii="Arial" w:hAnsi="Arial" w:cs="Arial"/>
          <w:iCs/>
          <w:sz w:val="22"/>
          <w:szCs w:val="22"/>
        </w:rPr>
        <w:t>διατάξεις</w:t>
      </w:r>
      <w:r w:rsidR="000D411C">
        <w:rPr>
          <w:rFonts w:ascii="Arial" w:hAnsi="Arial" w:cs="Arial"/>
          <w:sz w:val="22"/>
          <w:szCs w:val="22"/>
        </w:rPr>
        <w:t xml:space="preserve">  </w:t>
      </w:r>
      <w:r w:rsidR="000D411C" w:rsidRPr="008F76F3">
        <w:rPr>
          <w:rFonts w:ascii="Arial" w:hAnsi="Arial" w:cs="Arial"/>
          <w:sz w:val="22"/>
          <w:szCs w:val="22"/>
        </w:rPr>
        <w:t>του άρθρ</w:t>
      </w:r>
      <w:r w:rsidR="000D411C">
        <w:rPr>
          <w:rFonts w:ascii="Arial" w:hAnsi="Arial" w:cs="Arial"/>
          <w:sz w:val="22"/>
          <w:szCs w:val="22"/>
        </w:rPr>
        <w:t xml:space="preserve">ου 72, παρ. 1, </w:t>
      </w:r>
      <w:proofErr w:type="spellStart"/>
      <w:r w:rsidR="000D411C">
        <w:rPr>
          <w:rFonts w:ascii="Arial" w:hAnsi="Arial" w:cs="Arial"/>
          <w:sz w:val="22"/>
          <w:szCs w:val="22"/>
        </w:rPr>
        <w:t>περιπτ</w:t>
      </w:r>
      <w:proofErr w:type="spellEnd"/>
      <w:r w:rsidR="000D411C">
        <w:rPr>
          <w:rFonts w:ascii="Arial" w:hAnsi="Arial" w:cs="Arial"/>
          <w:sz w:val="22"/>
          <w:szCs w:val="22"/>
        </w:rPr>
        <w:t xml:space="preserve">. </w:t>
      </w:r>
      <w:proofErr w:type="spellStart"/>
      <w:r w:rsidR="000D411C">
        <w:rPr>
          <w:rFonts w:ascii="Arial" w:hAnsi="Arial" w:cs="Arial"/>
          <w:sz w:val="22"/>
          <w:szCs w:val="22"/>
        </w:rPr>
        <w:t>ιγ΄</w:t>
      </w:r>
      <w:proofErr w:type="spellEnd"/>
      <w:r w:rsidR="000D411C">
        <w:rPr>
          <w:rFonts w:ascii="Arial" w:hAnsi="Arial" w:cs="Arial"/>
          <w:sz w:val="22"/>
          <w:szCs w:val="22"/>
        </w:rPr>
        <w:t>,</w:t>
      </w:r>
      <w:r w:rsidR="000D411C" w:rsidRPr="008F76F3">
        <w:rPr>
          <w:rFonts w:ascii="Arial" w:hAnsi="Arial" w:cs="Arial"/>
          <w:sz w:val="22"/>
          <w:szCs w:val="22"/>
        </w:rPr>
        <w:t xml:space="preserve"> και παρ. 2 του Ν. 3852/2010 (ΦΕΚ Α΄87/7-6-2010), άρθρου 54 του Ν. 4447/2016 (ΦΕΚ 241 / Α’ / 23-12-2016) , άρθρ</w:t>
      </w:r>
      <w:r w:rsidR="000D411C">
        <w:rPr>
          <w:rFonts w:ascii="Arial" w:hAnsi="Arial" w:cs="Arial"/>
          <w:sz w:val="22"/>
          <w:szCs w:val="22"/>
        </w:rPr>
        <w:t xml:space="preserve">ου 3, παρ. 1, </w:t>
      </w:r>
      <w:proofErr w:type="spellStart"/>
      <w:r w:rsidR="000D411C">
        <w:rPr>
          <w:rFonts w:ascii="Arial" w:hAnsi="Arial" w:cs="Arial"/>
          <w:sz w:val="22"/>
          <w:szCs w:val="22"/>
        </w:rPr>
        <w:t>περιπτ</w:t>
      </w:r>
      <w:proofErr w:type="spellEnd"/>
      <w:r w:rsidR="000D411C">
        <w:rPr>
          <w:rFonts w:ascii="Arial" w:hAnsi="Arial" w:cs="Arial"/>
          <w:sz w:val="22"/>
          <w:szCs w:val="22"/>
        </w:rPr>
        <w:t xml:space="preserve">. </w:t>
      </w:r>
      <w:proofErr w:type="spellStart"/>
      <w:r w:rsidR="000D411C">
        <w:rPr>
          <w:rFonts w:ascii="Arial" w:hAnsi="Arial" w:cs="Arial"/>
          <w:sz w:val="22"/>
          <w:szCs w:val="22"/>
        </w:rPr>
        <w:t>ιη΄</w:t>
      </w:r>
      <w:proofErr w:type="spellEnd"/>
      <w:r w:rsidR="000D411C">
        <w:rPr>
          <w:rFonts w:ascii="Arial" w:hAnsi="Arial" w:cs="Arial"/>
          <w:sz w:val="22"/>
          <w:szCs w:val="22"/>
        </w:rPr>
        <w:t xml:space="preserve">,  </w:t>
      </w:r>
      <w:r w:rsidR="000D411C" w:rsidRPr="008F76F3">
        <w:rPr>
          <w:rFonts w:ascii="Arial" w:hAnsi="Arial" w:cs="Arial"/>
          <w:sz w:val="22"/>
          <w:szCs w:val="22"/>
        </w:rPr>
        <w:t>και της παρ. 2 του Ν. 4623/2019 (ΦΕΚ Α΄ 134 / 9-8-2019), όπως τροποποιήθηκε από τις διατάξεις του άρθρου 10, παρ. 3 του Ν. 4674/2</w:t>
      </w:r>
      <w:r w:rsidR="000D411C">
        <w:rPr>
          <w:rFonts w:ascii="Arial" w:hAnsi="Arial" w:cs="Arial"/>
          <w:sz w:val="22"/>
          <w:szCs w:val="22"/>
        </w:rPr>
        <w:t xml:space="preserve">020 (ΦΕΚ Α΄ 53 / 11-3-2020), </w:t>
      </w:r>
      <w:r w:rsidR="000D411C" w:rsidRPr="008F76F3">
        <w:rPr>
          <w:rFonts w:ascii="Arial" w:hAnsi="Arial" w:cs="Arial"/>
          <w:sz w:val="22"/>
          <w:szCs w:val="22"/>
        </w:rPr>
        <w:t xml:space="preserve">αντικαταστάθηκε από τις διατάξεις του άρθρου 40 </w:t>
      </w:r>
      <w:r w:rsidR="000D411C" w:rsidRPr="00FE42C2">
        <w:rPr>
          <w:rFonts w:ascii="Arial" w:hAnsi="Arial" w:cs="Arial"/>
          <w:sz w:val="22"/>
          <w:szCs w:val="22"/>
        </w:rPr>
        <w:t>παρ. 1 του Ν. 4735/2020 (ΦΕΚ Α΄ 197 / 12-10-2020) και ισχύει με το άρθρο 38 του Ν. 4795 / 202</w:t>
      </w:r>
      <w:r w:rsidR="000D411C">
        <w:rPr>
          <w:rFonts w:ascii="Arial" w:hAnsi="Arial" w:cs="Arial"/>
          <w:sz w:val="22"/>
          <w:szCs w:val="22"/>
        </w:rPr>
        <w:t xml:space="preserve">1 (ΦΕΚ 62 / Α’ / 17-4-2021) , </w:t>
      </w:r>
      <w:r w:rsidR="000D411C" w:rsidRPr="00FE42C2">
        <w:rPr>
          <w:rFonts w:ascii="Arial" w:hAnsi="Arial" w:cs="Arial"/>
          <w:sz w:val="22"/>
          <w:szCs w:val="22"/>
        </w:rPr>
        <w:t>το άρθρο 37 του Ν. 4915 / 2022 (ΦΕΚ 63</w:t>
      </w:r>
      <w:r w:rsidR="000D411C">
        <w:rPr>
          <w:rFonts w:ascii="Arial" w:hAnsi="Arial" w:cs="Arial"/>
          <w:sz w:val="22"/>
          <w:szCs w:val="22"/>
        </w:rPr>
        <w:t xml:space="preserve"> / Α’ / 24-3-2022) </w:t>
      </w:r>
      <w:r w:rsidR="000D411C" w:rsidRPr="002A3CF5">
        <w:rPr>
          <w:rFonts w:ascii="Arial" w:hAnsi="Arial" w:cs="Arial"/>
          <w:sz w:val="22"/>
          <w:szCs w:val="22"/>
        </w:rPr>
        <w:t>και το άρθρο 31 του Ν. 5013 / 2023 (ΦΕΚ 12 / Α’ / 19-01-</w:t>
      </w:r>
      <w:r w:rsidR="000D411C" w:rsidRPr="002A3CF5">
        <w:rPr>
          <w:rFonts w:ascii="Arial" w:hAnsi="Arial" w:cs="Arial"/>
          <w:sz w:val="22"/>
          <w:szCs w:val="22"/>
        </w:rPr>
        <w:lastRenderedPageBreak/>
        <w:t>2023)</w:t>
      </w:r>
      <w:r w:rsidR="00416105">
        <w:rPr>
          <w:rFonts w:ascii="Arial" w:hAnsi="Arial" w:cs="Arial"/>
          <w:sz w:val="22"/>
          <w:szCs w:val="22"/>
        </w:rPr>
        <w:t xml:space="preserve">, </w:t>
      </w:r>
      <w:r>
        <w:rPr>
          <w:rFonts w:ascii="Arial" w:hAnsi="Arial" w:cs="Arial"/>
          <w:b/>
          <w:sz w:val="22"/>
          <w:szCs w:val="22"/>
        </w:rPr>
        <w:t>η λήψη απόφασης</w:t>
      </w:r>
      <w:r w:rsidR="000570C4">
        <w:rPr>
          <w:rFonts w:ascii="Arial" w:hAnsi="Arial" w:cs="Arial"/>
          <w:b/>
          <w:sz w:val="22"/>
          <w:szCs w:val="22"/>
        </w:rPr>
        <w:t xml:space="preserve"> για</w:t>
      </w:r>
      <w:r w:rsidR="000D411C">
        <w:rPr>
          <w:rFonts w:ascii="Arial" w:hAnsi="Arial" w:cs="Arial"/>
          <w:b/>
          <w:sz w:val="22"/>
          <w:szCs w:val="22"/>
        </w:rPr>
        <w:t xml:space="preserve"> την </w:t>
      </w:r>
      <w:r w:rsidR="000D411C">
        <w:rPr>
          <w:rFonts w:ascii="Arial" w:hAnsi="Arial" w:cs="Arial"/>
          <w:b/>
          <w:sz w:val="22"/>
          <w:szCs w:val="22"/>
          <w:shd w:val="clear" w:color="auto" w:fill="FFFFFF"/>
        </w:rPr>
        <w:t xml:space="preserve">ανάκληση της υπ’ </w:t>
      </w:r>
      <w:proofErr w:type="spellStart"/>
      <w:r w:rsidR="000D411C">
        <w:rPr>
          <w:rFonts w:ascii="Arial" w:hAnsi="Arial" w:cs="Arial"/>
          <w:b/>
          <w:sz w:val="22"/>
          <w:szCs w:val="22"/>
          <w:shd w:val="clear" w:color="auto" w:fill="FFFFFF"/>
        </w:rPr>
        <w:t>αριθμ</w:t>
      </w:r>
      <w:proofErr w:type="spellEnd"/>
      <w:r w:rsidR="000D411C">
        <w:rPr>
          <w:rFonts w:ascii="Arial" w:hAnsi="Arial" w:cs="Arial"/>
          <w:b/>
          <w:sz w:val="22"/>
          <w:szCs w:val="22"/>
          <w:shd w:val="clear" w:color="auto" w:fill="FFFFFF"/>
        </w:rPr>
        <w:t xml:space="preserve">. 284 / 12-9-2023 (Α.Δ.Α. : 6Λ4ΔΩΛΚ-82Ξ) απόφασης Οικονομικής Επιτροπής </w:t>
      </w:r>
      <w:r w:rsidR="00416105">
        <w:rPr>
          <w:rFonts w:ascii="Arial" w:hAnsi="Arial" w:cs="Arial"/>
          <w:b/>
          <w:sz w:val="22"/>
          <w:szCs w:val="22"/>
          <w:shd w:val="clear" w:color="auto" w:fill="FFFFFF"/>
        </w:rPr>
        <w:t>και ακολούθως</w:t>
      </w:r>
      <w:r w:rsidR="00130B3E">
        <w:rPr>
          <w:rFonts w:ascii="Arial" w:hAnsi="Arial" w:cs="Arial"/>
          <w:b/>
          <w:sz w:val="22"/>
          <w:szCs w:val="22"/>
          <w:shd w:val="clear" w:color="auto" w:fill="FFFFFF"/>
        </w:rPr>
        <w:t xml:space="preserve"> για την παραπομπή της </w:t>
      </w:r>
      <w:r w:rsidR="00156A44">
        <w:rPr>
          <w:rFonts w:ascii="Arial" w:hAnsi="Arial" w:cs="Arial"/>
          <w:b/>
          <w:sz w:val="22"/>
          <w:szCs w:val="22"/>
          <w:shd w:val="clear" w:color="auto" w:fill="FFFFFF"/>
        </w:rPr>
        <w:t>υ</w:t>
      </w:r>
      <w:r w:rsidR="00130B3E">
        <w:rPr>
          <w:rFonts w:ascii="Arial" w:hAnsi="Arial" w:cs="Arial"/>
          <w:b/>
          <w:sz w:val="22"/>
          <w:szCs w:val="22"/>
          <w:shd w:val="clear" w:color="auto" w:fill="FFFFFF"/>
        </w:rPr>
        <w:t>πόθεσης στις αρμόδιες Υπηρεσίες του Δήμου Λαμιέων</w:t>
      </w:r>
      <w:r w:rsidR="00591EED">
        <w:rPr>
          <w:rFonts w:ascii="Arial" w:hAnsi="Arial" w:cs="Arial"/>
          <w:b/>
          <w:sz w:val="22"/>
          <w:szCs w:val="22"/>
          <w:shd w:val="clear" w:color="auto" w:fill="FFFFFF"/>
        </w:rPr>
        <w:t xml:space="preserve"> </w:t>
      </w:r>
      <w:r w:rsidR="00591EED" w:rsidRPr="00327837">
        <w:rPr>
          <w:rFonts w:ascii="Arial" w:hAnsi="Arial" w:cs="Arial"/>
          <w:b/>
          <w:iCs/>
          <w:sz w:val="22"/>
          <w:szCs w:val="22"/>
        </w:rPr>
        <w:t xml:space="preserve">. </w:t>
      </w:r>
      <w:r w:rsidR="00E7725B">
        <w:rPr>
          <w:rFonts w:ascii="Arial" w:hAnsi="Arial" w:cs="Arial"/>
          <w:iCs/>
          <w:sz w:val="22"/>
          <w:szCs w:val="22"/>
        </w:rPr>
        <w:t xml:space="preserve"> </w:t>
      </w:r>
    </w:p>
    <w:p w:rsidR="00142BA2" w:rsidRPr="00591EED" w:rsidRDefault="00142BA2" w:rsidP="00591EED">
      <w:pPr>
        <w:spacing w:line="360" w:lineRule="auto"/>
        <w:ind w:firstLine="851"/>
        <w:jc w:val="both"/>
        <w:rPr>
          <w:rFonts w:ascii="Arial" w:hAnsi="Arial" w:cs="Arial"/>
          <w:sz w:val="22"/>
          <w:szCs w:val="22"/>
        </w:rPr>
      </w:pPr>
    </w:p>
    <w:p w:rsidR="00EB40EA" w:rsidRPr="00C265A6" w:rsidRDefault="00EB40EA" w:rsidP="00C265A6">
      <w:pPr>
        <w:spacing w:line="360" w:lineRule="auto"/>
        <w:ind w:firstLine="851"/>
        <w:jc w:val="both"/>
        <w:rPr>
          <w:rFonts w:ascii="Arial" w:hAnsi="Arial" w:cs="Arial"/>
          <w:iCs/>
          <w:sz w:val="22"/>
          <w:szCs w:val="22"/>
        </w:rPr>
      </w:pPr>
      <w:r>
        <w:rPr>
          <w:rFonts w:ascii="Arial" w:hAnsi="Arial" w:cs="Arial"/>
          <w:b/>
          <w:sz w:val="22"/>
          <w:szCs w:val="22"/>
        </w:rPr>
        <w:t xml:space="preserve">                                           </w:t>
      </w:r>
      <w:r w:rsidR="00C265A6">
        <w:rPr>
          <w:rFonts w:ascii="Arial" w:hAnsi="Arial" w:cs="Arial"/>
          <w:b/>
          <w:sz w:val="22"/>
          <w:szCs w:val="22"/>
        </w:rPr>
        <w:t xml:space="preserve">                               </w:t>
      </w:r>
    </w:p>
    <w:p w:rsidR="00142BA2" w:rsidRDefault="00142BA2" w:rsidP="00142BA2">
      <w:pPr>
        <w:jc w:val="both"/>
        <w:rPr>
          <w:rFonts w:ascii="Arial" w:hAnsi="Arial" w:cs="Arial"/>
          <w:b/>
          <w:sz w:val="22"/>
          <w:szCs w:val="22"/>
        </w:rPr>
      </w:pPr>
      <w:r>
        <w:rPr>
          <w:rFonts w:ascii="Arial" w:hAnsi="Arial" w:cs="Arial"/>
          <w:b/>
          <w:sz w:val="22"/>
          <w:szCs w:val="22"/>
        </w:rPr>
        <w:t xml:space="preserve">                                                                            </w:t>
      </w:r>
      <w:r>
        <w:rPr>
          <w:rFonts w:ascii="Arial" w:hAnsi="Arial" w:cs="Arial"/>
          <w:b/>
          <w:sz w:val="22"/>
          <w:szCs w:val="22"/>
        </w:rPr>
        <w:t>Λαμία,   27 /  09  / 2023</w:t>
      </w:r>
      <w:r w:rsidR="00EB40EA">
        <w:rPr>
          <w:rFonts w:ascii="Arial" w:hAnsi="Arial" w:cs="Arial"/>
          <w:b/>
          <w:sz w:val="22"/>
          <w:szCs w:val="22"/>
        </w:rPr>
        <w:t xml:space="preserve">   </w:t>
      </w:r>
    </w:p>
    <w:p w:rsidR="00346CB1" w:rsidRDefault="00EB40EA" w:rsidP="00346CB1">
      <w:pPr>
        <w:ind w:left="5040"/>
        <w:jc w:val="both"/>
        <w:rPr>
          <w:rFonts w:ascii="Arial" w:hAnsi="Arial" w:cs="Arial"/>
          <w:b/>
          <w:sz w:val="22"/>
          <w:szCs w:val="22"/>
        </w:rPr>
      </w:pPr>
      <w:r>
        <w:rPr>
          <w:rFonts w:ascii="Arial" w:hAnsi="Arial" w:cs="Arial"/>
          <w:b/>
          <w:sz w:val="22"/>
          <w:szCs w:val="22"/>
        </w:rPr>
        <w:t xml:space="preserve">                                                         </w:t>
      </w:r>
      <w:r w:rsidR="005F633D">
        <w:rPr>
          <w:rFonts w:ascii="Arial" w:hAnsi="Arial" w:cs="Arial"/>
          <w:b/>
          <w:sz w:val="22"/>
          <w:szCs w:val="22"/>
        </w:rPr>
        <w:t xml:space="preserve">                    </w:t>
      </w:r>
      <w:r w:rsidR="00346CB1">
        <w:rPr>
          <w:rFonts w:ascii="Arial" w:hAnsi="Arial" w:cs="Arial"/>
          <w:b/>
          <w:sz w:val="22"/>
          <w:szCs w:val="22"/>
        </w:rPr>
        <w:t xml:space="preserve">                Ο Προϊστάμενος</w:t>
      </w:r>
    </w:p>
    <w:p w:rsidR="00346CB1" w:rsidRDefault="00346CB1" w:rsidP="00346CB1">
      <w:pPr>
        <w:ind w:left="5040"/>
        <w:jc w:val="both"/>
        <w:rPr>
          <w:rFonts w:ascii="Arial" w:hAnsi="Arial" w:cs="Arial"/>
          <w:b/>
          <w:sz w:val="22"/>
          <w:szCs w:val="22"/>
        </w:rPr>
      </w:pPr>
      <w:r>
        <w:rPr>
          <w:rFonts w:ascii="Arial" w:hAnsi="Arial" w:cs="Arial"/>
          <w:b/>
          <w:sz w:val="22"/>
          <w:szCs w:val="22"/>
        </w:rPr>
        <w:tab/>
      </w:r>
    </w:p>
    <w:p w:rsidR="00346CB1" w:rsidRDefault="00346CB1" w:rsidP="00346CB1">
      <w:pPr>
        <w:jc w:val="both"/>
        <w:rPr>
          <w:rFonts w:ascii="Arial" w:hAnsi="Arial" w:cs="Arial"/>
          <w:sz w:val="22"/>
          <w:szCs w:val="22"/>
        </w:rPr>
      </w:pPr>
      <w:r>
        <w:rPr>
          <w:rFonts w:ascii="Arial" w:hAnsi="Arial" w:cs="Arial"/>
          <w:b/>
          <w:sz w:val="22"/>
          <w:szCs w:val="22"/>
        </w:rPr>
        <w:t xml:space="preserve">                                                                  του Τμήματος Νομικής Υπηρεσίας</w:t>
      </w:r>
    </w:p>
    <w:p w:rsidR="00346CB1" w:rsidRDefault="00346CB1" w:rsidP="00346CB1">
      <w:pPr>
        <w:ind w:left="5040"/>
        <w:jc w:val="both"/>
        <w:rPr>
          <w:rFonts w:ascii="Arial" w:hAnsi="Arial" w:cs="Arial"/>
          <w:b/>
          <w:sz w:val="22"/>
          <w:szCs w:val="22"/>
        </w:rPr>
      </w:pPr>
    </w:p>
    <w:p w:rsidR="00346CB1" w:rsidRDefault="00346CB1" w:rsidP="00346CB1">
      <w:pPr>
        <w:jc w:val="both"/>
        <w:rPr>
          <w:rFonts w:ascii="Arial" w:hAnsi="Arial" w:cs="Arial"/>
          <w:b/>
          <w:sz w:val="22"/>
          <w:szCs w:val="22"/>
        </w:rPr>
      </w:pPr>
      <w:r>
        <w:rPr>
          <w:rFonts w:ascii="Arial" w:hAnsi="Arial" w:cs="Arial"/>
          <w:b/>
          <w:sz w:val="22"/>
          <w:szCs w:val="22"/>
        </w:rPr>
        <w:t xml:space="preserve">                                                                            Βλάσιος  Γ. Καρανάσιος</w:t>
      </w:r>
    </w:p>
    <w:p w:rsidR="00346CB1" w:rsidRDefault="00346CB1" w:rsidP="00346CB1">
      <w:pPr>
        <w:ind w:left="4320" w:firstLine="720"/>
        <w:jc w:val="both"/>
        <w:rPr>
          <w:rFonts w:ascii="Arial" w:hAnsi="Arial" w:cs="Arial"/>
          <w:b/>
          <w:sz w:val="22"/>
          <w:szCs w:val="22"/>
        </w:rPr>
      </w:pPr>
    </w:p>
    <w:p w:rsidR="00346CB1" w:rsidRPr="000B55DB" w:rsidRDefault="00346CB1" w:rsidP="00346CB1">
      <w:pPr>
        <w:ind w:firstLine="720"/>
        <w:jc w:val="both"/>
        <w:rPr>
          <w:rFonts w:ascii="Arial" w:hAnsi="Arial" w:cs="Arial"/>
          <w:b/>
          <w:sz w:val="22"/>
          <w:szCs w:val="22"/>
        </w:rPr>
      </w:pPr>
      <w:r>
        <w:rPr>
          <w:rFonts w:ascii="Arial" w:hAnsi="Arial" w:cs="Arial"/>
          <w:sz w:val="22"/>
          <w:szCs w:val="22"/>
        </w:rPr>
        <w:t xml:space="preserve">                                                                    </w:t>
      </w:r>
      <w:r>
        <w:rPr>
          <w:rFonts w:ascii="Arial" w:hAnsi="Arial" w:cs="Arial"/>
          <w:b/>
          <w:sz w:val="22"/>
          <w:szCs w:val="22"/>
        </w:rPr>
        <w:t>Νομικός  Σύμβουλος</w:t>
      </w:r>
    </w:p>
    <w:p w:rsidR="00346CB1" w:rsidRDefault="00346CB1" w:rsidP="00346CB1"/>
    <w:p w:rsidR="00346CB1" w:rsidRDefault="00346CB1" w:rsidP="00346CB1"/>
    <w:p w:rsidR="00346CB1" w:rsidRDefault="00346CB1" w:rsidP="00346CB1">
      <w:pPr>
        <w:rPr>
          <w:rFonts w:ascii="Arial" w:hAnsi="Arial" w:cs="Arial"/>
          <w:b/>
          <w:sz w:val="22"/>
          <w:szCs w:val="22"/>
          <w:u w:val="single"/>
        </w:rPr>
      </w:pPr>
      <w:r>
        <w:rPr>
          <w:rFonts w:ascii="Arial" w:hAnsi="Arial" w:cs="Arial"/>
          <w:b/>
          <w:sz w:val="22"/>
          <w:szCs w:val="22"/>
          <w:u w:val="single"/>
        </w:rPr>
        <w:t>ΕΣΩΤΕΡΙΚΗ ΔΙΑΝΟΜΗ:</w:t>
      </w:r>
    </w:p>
    <w:p w:rsidR="00346CB1" w:rsidRPr="00A27F1A" w:rsidRDefault="000D411C" w:rsidP="00346CB1">
      <w:pPr>
        <w:rPr>
          <w:rFonts w:ascii="Arial" w:hAnsi="Arial" w:cs="Arial"/>
          <w:b/>
          <w:sz w:val="22"/>
          <w:szCs w:val="22"/>
        </w:rPr>
      </w:pPr>
      <w:r>
        <w:rPr>
          <w:rFonts w:ascii="Arial" w:hAnsi="Arial" w:cs="Arial"/>
          <w:b/>
          <w:sz w:val="22"/>
          <w:szCs w:val="22"/>
        </w:rPr>
        <w:t>Φ.1530</w:t>
      </w:r>
    </w:p>
    <w:p w:rsidR="00C265A6" w:rsidRDefault="00C265A6" w:rsidP="00346CB1">
      <w:pPr>
        <w:spacing w:line="360" w:lineRule="auto"/>
        <w:jc w:val="both"/>
        <w:rPr>
          <w:rFonts w:ascii="Arial" w:hAnsi="Arial" w:cs="Arial"/>
          <w:b/>
          <w:sz w:val="22"/>
          <w:szCs w:val="22"/>
        </w:rPr>
      </w:pPr>
    </w:p>
    <w:p w:rsidR="00EB40EA" w:rsidRDefault="00EB40EA" w:rsidP="00C265A6">
      <w:pPr>
        <w:spacing w:line="360" w:lineRule="auto"/>
        <w:ind w:firstLine="851"/>
        <w:jc w:val="both"/>
        <w:rPr>
          <w:rFonts w:ascii="Arial" w:hAnsi="Arial" w:cs="Arial"/>
          <w:b/>
          <w:sz w:val="22"/>
          <w:szCs w:val="22"/>
        </w:rPr>
      </w:pPr>
      <w:r>
        <w:rPr>
          <w:rFonts w:ascii="Arial" w:hAnsi="Arial" w:cs="Arial"/>
          <w:b/>
          <w:sz w:val="22"/>
          <w:szCs w:val="22"/>
        </w:rPr>
        <w:t xml:space="preserve">                                                                                     </w:t>
      </w:r>
      <w:r w:rsidR="003B082C">
        <w:rPr>
          <w:rFonts w:ascii="Arial" w:hAnsi="Arial" w:cs="Arial"/>
          <w:b/>
          <w:sz w:val="22"/>
          <w:szCs w:val="22"/>
        </w:rPr>
        <w:t xml:space="preserve">                                </w:t>
      </w:r>
      <w:r w:rsidR="002554E5">
        <w:rPr>
          <w:rFonts w:ascii="Arial" w:hAnsi="Arial" w:cs="Arial"/>
          <w:b/>
          <w:sz w:val="22"/>
          <w:szCs w:val="22"/>
        </w:rPr>
        <w:t xml:space="preserve">        </w:t>
      </w:r>
    </w:p>
    <w:p w:rsidR="001B4EDF" w:rsidRDefault="001B4EDF" w:rsidP="00BF2BE5">
      <w:pPr>
        <w:spacing w:line="360" w:lineRule="auto"/>
        <w:ind w:left="4320" w:firstLine="720"/>
        <w:jc w:val="center"/>
        <w:rPr>
          <w:rFonts w:ascii="Arial" w:hAnsi="Arial" w:cs="Arial"/>
          <w:b/>
          <w:sz w:val="22"/>
          <w:szCs w:val="22"/>
        </w:rPr>
      </w:pPr>
    </w:p>
    <w:p w:rsidR="001B4EDF" w:rsidRDefault="001B4EDF">
      <w:pPr>
        <w:rPr>
          <w:rFonts w:ascii="Arial" w:hAnsi="Arial" w:cs="Arial"/>
          <w:b/>
          <w:sz w:val="22"/>
          <w:szCs w:val="22"/>
        </w:rPr>
      </w:pPr>
      <w:r>
        <w:rPr>
          <w:rFonts w:ascii="Arial" w:hAnsi="Arial" w:cs="Arial"/>
          <w:b/>
          <w:sz w:val="22"/>
          <w:szCs w:val="22"/>
        </w:rPr>
        <w:br w:type="page"/>
      </w:r>
    </w:p>
    <w:p w:rsidR="00204F45" w:rsidRPr="007C5010" w:rsidRDefault="001B4EDF" w:rsidP="00BF2BE5">
      <w:pPr>
        <w:spacing w:line="360" w:lineRule="auto"/>
        <w:ind w:left="4320" w:firstLine="720"/>
        <w:jc w:val="center"/>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0" o:title=""/>
            <o:lock v:ext="edit" ungrouping="t" rotation="t" cropping="t" verticies="t" text="t" grouping="t"/>
            <o:signatureline v:ext="edit" id="{F0CA9D17-3E02-40AC-B732-B0CCFF4A0C8A}" provid="{00000000-0000-0000-0000-000000000000}" o:suggestedsigner="ΒΛΑΣΙΟΣ ΚΑΡΑΝΑΣΙΟΣ" issignatureline="t"/>
          </v:shape>
        </w:pict>
      </w:r>
      <w:bookmarkStart w:id="0" w:name="_GoBack"/>
      <w:bookmarkEnd w:id="0"/>
      <w:r w:rsidR="00615647">
        <w:rPr>
          <w:rFonts w:ascii="Arial" w:hAnsi="Arial" w:cs="Arial"/>
          <w:b/>
          <w:sz w:val="22"/>
          <w:szCs w:val="22"/>
        </w:rPr>
        <w:t xml:space="preserve"> </w:t>
      </w:r>
      <w:r w:rsidR="002554E5">
        <w:rPr>
          <w:rFonts w:ascii="Arial" w:hAnsi="Arial" w:cs="Arial"/>
          <w:b/>
          <w:sz w:val="22"/>
          <w:szCs w:val="22"/>
        </w:rPr>
        <w:t xml:space="preserve"> </w:t>
      </w:r>
    </w:p>
    <w:sectPr w:rsidR="00204F45" w:rsidRPr="007C5010" w:rsidSect="00FC159C">
      <w:footerReference w:type="default" r:id="rId11"/>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2CF" w:rsidRDefault="005362CF" w:rsidP="00490258">
      <w:r>
        <w:separator/>
      </w:r>
    </w:p>
  </w:endnote>
  <w:endnote w:type="continuationSeparator" w:id="0">
    <w:p w:rsidR="005362CF" w:rsidRDefault="005362CF"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 w:name="Verdana">
    <w:panose1 w:val="020B0604030504040204"/>
    <w:charset w:val="A1"/>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A3" w:rsidRDefault="00D718A3">
    <w:pPr>
      <w:pStyle w:val="a7"/>
    </w:pPr>
    <w:r>
      <w:t xml:space="preserve">                                                     Σελίδα </w:t>
    </w:r>
    <w:r w:rsidR="00FE5D6C">
      <w:rPr>
        <w:b/>
        <w:bCs/>
      </w:rPr>
      <w:fldChar w:fldCharType="begin"/>
    </w:r>
    <w:r>
      <w:rPr>
        <w:b/>
        <w:bCs/>
      </w:rPr>
      <w:instrText>PAGE</w:instrText>
    </w:r>
    <w:r w:rsidR="00FE5D6C">
      <w:rPr>
        <w:b/>
        <w:bCs/>
      </w:rPr>
      <w:fldChar w:fldCharType="separate"/>
    </w:r>
    <w:r w:rsidR="001B4EDF">
      <w:rPr>
        <w:b/>
        <w:bCs/>
        <w:noProof/>
      </w:rPr>
      <w:t>6</w:t>
    </w:r>
    <w:r w:rsidR="00FE5D6C">
      <w:rPr>
        <w:b/>
        <w:bCs/>
      </w:rPr>
      <w:fldChar w:fldCharType="end"/>
    </w:r>
    <w:r>
      <w:t xml:space="preserve"> από </w:t>
    </w:r>
    <w:r w:rsidR="00FE5D6C">
      <w:rPr>
        <w:b/>
        <w:bCs/>
      </w:rPr>
      <w:fldChar w:fldCharType="begin"/>
    </w:r>
    <w:r>
      <w:rPr>
        <w:b/>
        <w:bCs/>
      </w:rPr>
      <w:instrText>NUMPAGES</w:instrText>
    </w:r>
    <w:r w:rsidR="00FE5D6C">
      <w:rPr>
        <w:b/>
        <w:bCs/>
      </w:rPr>
      <w:fldChar w:fldCharType="separate"/>
    </w:r>
    <w:r w:rsidR="001B4EDF">
      <w:rPr>
        <w:b/>
        <w:bCs/>
        <w:noProof/>
      </w:rPr>
      <w:t>6</w:t>
    </w:r>
    <w:r w:rsidR="00FE5D6C">
      <w:rPr>
        <w:b/>
        <w:bCs/>
      </w:rPr>
      <w:fldChar w:fldCharType="end"/>
    </w:r>
  </w:p>
  <w:p w:rsidR="00D718A3" w:rsidRDefault="00D718A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2CF" w:rsidRDefault="005362CF" w:rsidP="00490258">
      <w:r>
        <w:separator/>
      </w:r>
    </w:p>
  </w:footnote>
  <w:footnote w:type="continuationSeparator" w:id="0">
    <w:p w:rsidR="005362CF" w:rsidRDefault="005362CF"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B0C543B"/>
    <w:multiLevelType w:val="hybridMultilevel"/>
    <w:tmpl w:val="C3D0BE3E"/>
    <w:lvl w:ilvl="0" w:tplc="006EB644">
      <w:start w:val="1"/>
      <w:numFmt w:val="decimal"/>
      <w:lvlText w:val="%1."/>
      <w:lvlJc w:val="left"/>
      <w:pPr>
        <w:ind w:left="928" w:hanging="360"/>
      </w:pPr>
      <w:rPr>
        <w:rFonts w:ascii="Arial" w:eastAsia="Times New Roman" w:hAnsi="Arial" w:cs="Arial"/>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2">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nsid w:val="57702979"/>
    <w:multiLevelType w:val="hybridMultilevel"/>
    <w:tmpl w:val="C9FA00C8"/>
    <w:lvl w:ilvl="0" w:tplc="D7B00DAC">
      <w:start w:val="1"/>
      <w:numFmt w:val="decimal"/>
      <w:lvlText w:val="%1."/>
      <w:lvlJc w:val="left"/>
      <w:pPr>
        <w:ind w:left="1961" w:hanging="1110"/>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4">
    <w:nsid w:val="74BA601C"/>
    <w:multiLevelType w:val="hybridMultilevel"/>
    <w:tmpl w:val="4D88C03E"/>
    <w:lvl w:ilvl="0" w:tplc="7E0C1DDE">
      <w:start w:val="1"/>
      <w:numFmt w:val="decimal"/>
      <w:lvlText w:val="%1."/>
      <w:lvlJc w:val="left"/>
      <w:pPr>
        <w:ind w:left="2066" w:hanging="1215"/>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2D45"/>
    <w:rsid w:val="00010327"/>
    <w:rsid w:val="00020D5C"/>
    <w:rsid w:val="0002710F"/>
    <w:rsid w:val="00027C45"/>
    <w:rsid w:val="00033AC3"/>
    <w:rsid w:val="00040B67"/>
    <w:rsid w:val="00045CA6"/>
    <w:rsid w:val="000570C4"/>
    <w:rsid w:val="000702D9"/>
    <w:rsid w:val="000830B4"/>
    <w:rsid w:val="000901AB"/>
    <w:rsid w:val="000B2843"/>
    <w:rsid w:val="000B35A7"/>
    <w:rsid w:val="000B607D"/>
    <w:rsid w:val="000B7BEE"/>
    <w:rsid w:val="000D411C"/>
    <w:rsid w:val="000E5D32"/>
    <w:rsid w:val="000E74CC"/>
    <w:rsid w:val="000F327F"/>
    <w:rsid w:val="00105D0D"/>
    <w:rsid w:val="00111756"/>
    <w:rsid w:val="00121354"/>
    <w:rsid w:val="0012742D"/>
    <w:rsid w:val="00130B3E"/>
    <w:rsid w:val="0013149F"/>
    <w:rsid w:val="0014184C"/>
    <w:rsid w:val="00142BA2"/>
    <w:rsid w:val="00156A44"/>
    <w:rsid w:val="00162BD4"/>
    <w:rsid w:val="00164A94"/>
    <w:rsid w:val="0016650B"/>
    <w:rsid w:val="001676B2"/>
    <w:rsid w:val="00167965"/>
    <w:rsid w:val="00171EA2"/>
    <w:rsid w:val="00173CAD"/>
    <w:rsid w:val="001745C8"/>
    <w:rsid w:val="00174F72"/>
    <w:rsid w:val="001750FB"/>
    <w:rsid w:val="00175EB4"/>
    <w:rsid w:val="001771E4"/>
    <w:rsid w:val="00191226"/>
    <w:rsid w:val="001A61ED"/>
    <w:rsid w:val="001B4377"/>
    <w:rsid w:val="001B4EDF"/>
    <w:rsid w:val="001C3BE3"/>
    <w:rsid w:val="001C5242"/>
    <w:rsid w:val="001D6459"/>
    <w:rsid w:val="001E1056"/>
    <w:rsid w:val="001E41A6"/>
    <w:rsid w:val="001E54C3"/>
    <w:rsid w:val="001E77F7"/>
    <w:rsid w:val="00204F45"/>
    <w:rsid w:val="00207774"/>
    <w:rsid w:val="00216D4A"/>
    <w:rsid w:val="00223DB6"/>
    <w:rsid w:val="00237F96"/>
    <w:rsid w:val="00254E83"/>
    <w:rsid w:val="002554E5"/>
    <w:rsid w:val="002619A9"/>
    <w:rsid w:val="002629DB"/>
    <w:rsid w:val="002639DF"/>
    <w:rsid w:val="002702EE"/>
    <w:rsid w:val="00270F3A"/>
    <w:rsid w:val="00274CF4"/>
    <w:rsid w:val="0027518D"/>
    <w:rsid w:val="00277846"/>
    <w:rsid w:val="0028171F"/>
    <w:rsid w:val="0028491C"/>
    <w:rsid w:val="00293A4D"/>
    <w:rsid w:val="002B2259"/>
    <w:rsid w:val="002C0A7D"/>
    <w:rsid w:val="002C4FBE"/>
    <w:rsid w:val="002D1E04"/>
    <w:rsid w:val="002E3BAE"/>
    <w:rsid w:val="00320306"/>
    <w:rsid w:val="0032080F"/>
    <w:rsid w:val="00327837"/>
    <w:rsid w:val="00337EC9"/>
    <w:rsid w:val="00341906"/>
    <w:rsid w:val="003435C8"/>
    <w:rsid w:val="00345D60"/>
    <w:rsid w:val="00346CB1"/>
    <w:rsid w:val="00351F70"/>
    <w:rsid w:val="003576F3"/>
    <w:rsid w:val="0036635A"/>
    <w:rsid w:val="003B082C"/>
    <w:rsid w:val="003B2748"/>
    <w:rsid w:val="003B3C90"/>
    <w:rsid w:val="003B7A9A"/>
    <w:rsid w:val="003C0E66"/>
    <w:rsid w:val="003C5318"/>
    <w:rsid w:val="003C7173"/>
    <w:rsid w:val="003D2F44"/>
    <w:rsid w:val="003D3889"/>
    <w:rsid w:val="004035A7"/>
    <w:rsid w:val="00407D36"/>
    <w:rsid w:val="00416105"/>
    <w:rsid w:val="0041731A"/>
    <w:rsid w:val="00424255"/>
    <w:rsid w:val="0042558B"/>
    <w:rsid w:val="00435A80"/>
    <w:rsid w:val="00444292"/>
    <w:rsid w:val="00453475"/>
    <w:rsid w:val="00456C25"/>
    <w:rsid w:val="00460BD3"/>
    <w:rsid w:val="0046638C"/>
    <w:rsid w:val="004701EE"/>
    <w:rsid w:val="00477120"/>
    <w:rsid w:val="00481D6C"/>
    <w:rsid w:val="004868BA"/>
    <w:rsid w:val="00487822"/>
    <w:rsid w:val="00490258"/>
    <w:rsid w:val="00492387"/>
    <w:rsid w:val="004A7C40"/>
    <w:rsid w:val="004B2A79"/>
    <w:rsid w:val="004D4E59"/>
    <w:rsid w:val="004D5D32"/>
    <w:rsid w:val="004E3483"/>
    <w:rsid w:val="004E352C"/>
    <w:rsid w:val="004F46A7"/>
    <w:rsid w:val="004F5BBE"/>
    <w:rsid w:val="00503D66"/>
    <w:rsid w:val="005068CB"/>
    <w:rsid w:val="005101F1"/>
    <w:rsid w:val="0052015C"/>
    <w:rsid w:val="00530F4E"/>
    <w:rsid w:val="00535226"/>
    <w:rsid w:val="00535777"/>
    <w:rsid w:val="005362CF"/>
    <w:rsid w:val="00563012"/>
    <w:rsid w:val="00567793"/>
    <w:rsid w:val="00570650"/>
    <w:rsid w:val="00571BD9"/>
    <w:rsid w:val="0057764F"/>
    <w:rsid w:val="00577B69"/>
    <w:rsid w:val="005800D8"/>
    <w:rsid w:val="00591EED"/>
    <w:rsid w:val="00596E31"/>
    <w:rsid w:val="005E6646"/>
    <w:rsid w:val="005E6FA0"/>
    <w:rsid w:val="005F306C"/>
    <w:rsid w:val="005F337C"/>
    <w:rsid w:val="005F4798"/>
    <w:rsid w:val="005F633D"/>
    <w:rsid w:val="00607BEC"/>
    <w:rsid w:val="00611992"/>
    <w:rsid w:val="00615647"/>
    <w:rsid w:val="0062388C"/>
    <w:rsid w:val="00623DC3"/>
    <w:rsid w:val="00653149"/>
    <w:rsid w:val="00667FEB"/>
    <w:rsid w:val="0067404F"/>
    <w:rsid w:val="00676C3D"/>
    <w:rsid w:val="00697E5E"/>
    <w:rsid w:val="006A3CFB"/>
    <w:rsid w:val="006C1669"/>
    <w:rsid w:val="006E3B9E"/>
    <w:rsid w:val="006E5098"/>
    <w:rsid w:val="006F75CC"/>
    <w:rsid w:val="006F7A53"/>
    <w:rsid w:val="00707DE8"/>
    <w:rsid w:val="00710180"/>
    <w:rsid w:val="007128E4"/>
    <w:rsid w:val="007302D1"/>
    <w:rsid w:val="007337CA"/>
    <w:rsid w:val="007403BB"/>
    <w:rsid w:val="007417D5"/>
    <w:rsid w:val="007428AC"/>
    <w:rsid w:val="00745C21"/>
    <w:rsid w:val="00747A14"/>
    <w:rsid w:val="00751029"/>
    <w:rsid w:val="007670D0"/>
    <w:rsid w:val="00772EE8"/>
    <w:rsid w:val="007757DF"/>
    <w:rsid w:val="00776FAD"/>
    <w:rsid w:val="00782277"/>
    <w:rsid w:val="0078699B"/>
    <w:rsid w:val="00786D32"/>
    <w:rsid w:val="00797F99"/>
    <w:rsid w:val="007A5F4C"/>
    <w:rsid w:val="007A7A1C"/>
    <w:rsid w:val="007B54C8"/>
    <w:rsid w:val="007C6674"/>
    <w:rsid w:val="007D409D"/>
    <w:rsid w:val="007D757F"/>
    <w:rsid w:val="007D7B9B"/>
    <w:rsid w:val="007E0416"/>
    <w:rsid w:val="007E17F2"/>
    <w:rsid w:val="007F2853"/>
    <w:rsid w:val="007F7680"/>
    <w:rsid w:val="00801E18"/>
    <w:rsid w:val="00811FBF"/>
    <w:rsid w:val="008218EA"/>
    <w:rsid w:val="00834D94"/>
    <w:rsid w:val="00837372"/>
    <w:rsid w:val="00841AE8"/>
    <w:rsid w:val="00842FCE"/>
    <w:rsid w:val="00862D45"/>
    <w:rsid w:val="00864216"/>
    <w:rsid w:val="0086480F"/>
    <w:rsid w:val="00867AB6"/>
    <w:rsid w:val="008737F1"/>
    <w:rsid w:val="008930DD"/>
    <w:rsid w:val="008A6757"/>
    <w:rsid w:val="008B5ABA"/>
    <w:rsid w:val="008D03A6"/>
    <w:rsid w:val="008D04A2"/>
    <w:rsid w:val="008E16F8"/>
    <w:rsid w:val="008E2A8E"/>
    <w:rsid w:val="008E2E18"/>
    <w:rsid w:val="008E4EF8"/>
    <w:rsid w:val="008F4FD4"/>
    <w:rsid w:val="00902BA3"/>
    <w:rsid w:val="00904E16"/>
    <w:rsid w:val="00907590"/>
    <w:rsid w:val="0091171A"/>
    <w:rsid w:val="00916012"/>
    <w:rsid w:val="00917081"/>
    <w:rsid w:val="00921B1D"/>
    <w:rsid w:val="00922414"/>
    <w:rsid w:val="009339AF"/>
    <w:rsid w:val="0094420F"/>
    <w:rsid w:val="00951CB0"/>
    <w:rsid w:val="00965AB1"/>
    <w:rsid w:val="0097359C"/>
    <w:rsid w:val="00973F2F"/>
    <w:rsid w:val="00974C86"/>
    <w:rsid w:val="0098106E"/>
    <w:rsid w:val="00981203"/>
    <w:rsid w:val="00991AE1"/>
    <w:rsid w:val="00992BBA"/>
    <w:rsid w:val="009A0B84"/>
    <w:rsid w:val="009A3849"/>
    <w:rsid w:val="009A7F6C"/>
    <w:rsid w:val="009B50D3"/>
    <w:rsid w:val="009B6660"/>
    <w:rsid w:val="009C6EED"/>
    <w:rsid w:val="009F0CD6"/>
    <w:rsid w:val="009F1501"/>
    <w:rsid w:val="009F62E1"/>
    <w:rsid w:val="009F7F2E"/>
    <w:rsid w:val="00A0793A"/>
    <w:rsid w:val="00A11D78"/>
    <w:rsid w:val="00A15481"/>
    <w:rsid w:val="00A36974"/>
    <w:rsid w:val="00A609C0"/>
    <w:rsid w:val="00A61B17"/>
    <w:rsid w:val="00A62B96"/>
    <w:rsid w:val="00A7152C"/>
    <w:rsid w:val="00A751C2"/>
    <w:rsid w:val="00A93124"/>
    <w:rsid w:val="00AA4207"/>
    <w:rsid w:val="00AA6DA8"/>
    <w:rsid w:val="00AB0A8B"/>
    <w:rsid w:val="00AB0EB0"/>
    <w:rsid w:val="00AB5E8A"/>
    <w:rsid w:val="00AC3C1E"/>
    <w:rsid w:val="00AE5C9A"/>
    <w:rsid w:val="00AF1430"/>
    <w:rsid w:val="00AF51E0"/>
    <w:rsid w:val="00B07C83"/>
    <w:rsid w:val="00B15CCE"/>
    <w:rsid w:val="00B41536"/>
    <w:rsid w:val="00B50F37"/>
    <w:rsid w:val="00B54FAA"/>
    <w:rsid w:val="00B600AA"/>
    <w:rsid w:val="00B720B1"/>
    <w:rsid w:val="00B8327A"/>
    <w:rsid w:val="00B878DC"/>
    <w:rsid w:val="00BA7DC6"/>
    <w:rsid w:val="00BB4C75"/>
    <w:rsid w:val="00BC6BEF"/>
    <w:rsid w:val="00BD30A9"/>
    <w:rsid w:val="00BE057A"/>
    <w:rsid w:val="00BE560E"/>
    <w:rsid w:val="00BF1652"/>
    <w:rsid w:val="00BF2BE5"/>
    <w:rsid w:val="00BF5AC2"/>
    <w:rsid w:val="00BF6153"/>
    <w:rsid w:val="00C106BD"/>
    <w:rsid w:val="00C20870"/>
    <w:rsid w:val="00C265A6"/>
    <w:rsid w:val="00C27594"/>
    <w:rsid w:val="00C309A1"/>
    <w:rsid w:val="00C310F1"/>
    <w:rsid w:val="00C33EFA"/>
    <w:rsid w:val="00C36167"/>
    <w:rsid w:val="00C431B0"/>
    <w:rsid w:val="00C47657"/>
    <w:rsid w:val="00C525F8"/>
    <w:rsid w:val="00C52877"/>
    <w:rsid w:val="00C52F63"/>
    <w:rsid w:val="00C671FA"/>
    <w:rsid w:val="00C86F43"/>
    <w:rsid w:val="00CA3EE8"/>
    <w:rsid w:val="00CA67A1"/>
    <w:rsid w:val="00CB095D"/>
    <w:rsid w:val="00CB13D6"/>
    <w:rsid w:val="00CB1670"/>
    <w:rsid w:val="00CC2D9B"/>
    <w:rsid w:val="00CC4189"/>
    <w:rsid w:val="00CC6DF1"/>
    <w:rsid w:val="00CD4EE6"/>
    <w:rsid w:val="00D12797"/>
    <w:rsid w:val="00D22A1D"/>
    <w:rsid w:val="00D23012"/>
    <w:rsid w:val="00D42D19"/>
    <w:rsid w:val="00D718A3"/>
    <w:rsid w:val="00D8119A"/>
    <w:rsid w:val="00D8247F"/>
    <w:rsid w:val="00D91ED1"/>
    <w:rsid w:val="00D95D9A"/>
    <w:rsid w:val="00D9639F"/>
    <w:rsid w:val="00DC2D61"/>
    <w:rsid w:val="00DD069C"/>
    <w:rsid w:val="00DD33E1"/>
    <w:rsid w:val="00DD3E04"/>
    <w:rsid w:val="00DD6BE6"/>
    <w:rsid w:val="00DD7FA8"/>
    <w:rsid w:val="00DE018B"/>
    <w:rsid w:val="00DE6716"/>
    <w:rsid w:val="00DF5ECF"/>
    <w:rsid w:val="00E0169B"/>
    <w:rsid w:val="00E03139"/>
    <w:rsid w:val="00E03D51"/>
    <w:rsid w:val="00E10656"/>
    <w:rsid w:val="00E14458"/>
    <w:rsid w:val="00E20293"/>
    <w:rsid w:val="00E20708"/>
    <w:rsid w:val="00E244E3"/>
    <w:rsid w:val="00E300F3"/>
    <w:rsid w:val="00E31DC0"/>
    <w:rsid w:val="00E37C27"/>
    <w:rsid w:val="00E442FF"/>
    <w:rsid w:val="00E51F17"/>
    <w:rsid w:val="00E61EDE"/>
    <w:rsid w:val="00E71865"/>
    <w:rsid w:val="00E747BA"/>
    <w:rsid w:val="00E74FCB"/>
    <w:rsid w:val="00E7725B"/>
    <w:rsid w:val="00E9212D"/>
    <w:rsid w:val="00E93363"/>
    <w:rsid w:val="00E95FFB"/>
    <w:rsid w:val="00E96A6D"/>
    <w:rsid w:val="00EA5395"/>
    <w:rsid w:val="00EB40EA"/>
    <w:rsid w:val="00EC1736"/>
    <w:rsid w:val="00EC3114"/>
    <w:rsid w:val="00EC5369"/>
    <w:rsid w:val="00ED36DC"/>
    <w:rsid w:val="00ED39BC"/>
    <w:rsid w:val="00ED7482"/>
    <w:rsid w:val="00EF5908"/>
    <w:rsid w:val="00F02F62"/>
    <w:rsid w:val="00F0682C"/>
    <w:rsid w:val="00F23553"/>
    <w:rsid w:val="00F26857"/>
    <w:rsid w:val="00F3014B"/>
    <w:rsid w:val="00F30FA2"/>
    <w:rsid w:val="00F315C3"/>
    <w:rsid w:val="00F51765"/>
    <w:rsid w:val="00F5216B"/>
    <w:rsid w:val="00F61C2D"/>
    <w:rsid w:val="00F650BF"/>
    <w:rsid w:val="00F70F05"/>
    <w:rsid w:val="00F76B6E"/>
    <w:rsid w:val="00F8555F"/>
    <w:rsid w:val="00F90781"/>
    <w:rsid w:val="00F9619C"/>
    <w:rsid w:val="00FC159C"/>
    <w:rsid w:val="00FD0A4E"/>
    <w:rsid w:val="00FD42A7"/>
    <w:rsid w:val="00FE403E"/>
    <w:rsid w:val="00FE5D63"/>
    <w:rsid w:val="00FE5D6C"/>
    <w:rsid w:val="00FF7DC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C106BD"/>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C106BD"/>
    <w:rPr>
      <w:rFonts w:ascii="Cambria" w:eastAsia="Times New Roman" w:hAnsi="Cambria"/>
      <w:b/>
      <w:bCs/>
      <w:color w:val="365F91"/>
      <w:sz w:val="28"/>
      <w:szCs w:val="28"/>
    </w:rPr>
  </w:style>
  <w:style w:type="table" w:styleId="a9">
    <w:name w:val="Table Grid"/>
    <w:basedOn w:val="a1"/>
    <w:uiPriority w:val="59"/>
    <w:rsid w:val="00A1548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C106BD"/>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C106BD"/>
    <w:rPr>
      <w:rFonts w:ascii="Cambria" w:eastAsia="Times New Roman" w:hAnsi="Cambria"/>
      <w:b/>
      <w:bCs/>
      <w:color w:val="365F91"/>
      <w:sz w:val="28"/>
      <w:szCs w:val="28"/>
    </w:rPr>
  </w:style>
  <w:style w:type="table" w:styleId="a9">
    <w:name w:val="Table Grid"/>
    <w:basedOn w:val="a1"/>
    <w:uiPriority w:val="59"/>
    <w:rsid w:val="00A1548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60430">
      <w:bodyDiv w:val="1"/>
      <w:marLeft w:val="0"/>
      <w:marRight w:val="0"/>
      <w:marTop w:val="0"/>
      <w:marBottom w:val="0"/>
      <w:divBdr>
        <w:top w:val="none" w:sz="0" w:space="0" w:color="auto"/>
        <w:left w:val="none" w:sz="0" w:space="0" w:color="auto"/>
        <w:bottom w:val="none" w:sz="0" w:space="0" w:color="auto"/>
        <w:right w:val="none" w:sz="0" w:space="0" w:color="auto"/>
      </w:divBdr>
    </w:div>
    <w:div w:id="167210682">
      <w:bodyDiv w:val="1"/>
      <w:marLeft w:val="0"/>
      <w:marRight w:val="0"/>
      <w:marTop w:val="0"/>
      <w:marBottom w:val="0"/>
      <w:divBdr>
        <w:top w:val="none" w:sz="0" w:space="0" w:color="auto"/>
        <w:left w:val="none" w:sz="0" w:space="0" w:color="auto"/>
        <w:bottom w:val="none" w:sz="0" w:space="0" w:color="auto"/>
        <w:right w:val="none" w:sz="0" w:space="0" w:color="auto"/>
      </w:divBdr>
    </w:div>
    <w:div w:id="332879209">
      <w:bodyDiv w:val="1"/>
      <w:marLeft w:val="0"/>
      <w:marRight w:val="0"/>
      <w:marTop w:val="0"/>
      <w:marBottom w:val="0"/>
      <w:divBdr>
        <w:top w:val="none" w:sz="0" w:space="0" w:color="auto"/>
        <w:left w:val="none" w:sz="0" w:space="0" w:color="auto"/>
        <w:bottom w:val="none" w:sz="0" w:space="0" w:color="auto"/>
        <w:right w:val="none" w:sz="0" w:space="0" w:color="auto"/>
      </w:divBdr>
    </w:div>
    <w:div w:id="913590657">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213031583">
      <w:bodyDiv w:val="1"/>
      <w:marLeft w:val="0"/>
      <w:marRight w:val="0"/>
      <w:marTop w:val="0"/>
      <w:marBottom w:val="0"/>
      <w:divBdr>
        <w:top w:val="none" w:sz="0" w:space="0" w:color="auto"/>
        <w:left w:val="none" w:sz="0" w:space="0" w:color="auto"/>
        <w:bottom w:val="none" w:sz="0" w:space="0" w:color="auto"/>
        <w:right w:val="none" w:sz="0" w:space="0" w:color="auto"/>
      </w:divBdr>
    </w:div>
    <w:div w:id="1476068479">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93DF1-06E9-4BA5-803D-580FF5DF8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1676</Words>
  <Characters>9052</Characters>
  <Application>Microsoft Office Word</Application>
  <DocSecurity>0</DocSecurity>
  <Lines>75</Lines>
  <Paragraphs>21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2023-09-27T09:14:00Z</cp:lastPrinted>
  <dcterms:created xsi:type="dcterms:W3CDTF">2023-09-27T09:14:00Z</dcterms:created>
  <dcterms:modified xsi:type="dcterms:W3CDTF">2023-09-27T09:14:00Z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60cf6ccd1fe24adfae79237588cf95f2.psdsxs" Id="R5d80fcc0189f42e7" /></Relationships>
</file>